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C4BF6" w14:textId="0CCCE995" w:rsidR="000B5868" w:rsidRPr="009574F8" w:rsidRDefault="000B5868" w:rsidP="001B4B8D">
      <w:pPr>
        <w:spacing w:after="12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9574F8">
        <w:rPr>
          <w:rFonts w:ascii="Arial" w:hAnsi="Arial" w:cs="Arial"/>
          <w:b/>
          <w:sz w:val="22"/>
          <w:szCs w:val="22"/>
          <w:u w:val="single"/>
        </w:rPr>
        <w:t>A</w:t>
      </w:r>
      <w:r w:rsidR="00AE7ED6">
        <w:rPr>
          <w:rFonts w:ascii="Arial" w:hAnsi="Arial" w:cs="Arial"/>
          <w:b/>
          <w:sz w:val="22"/>
          <w:szCs w:val="22"/>
          <w:u w:val="single"/>
        </w:rPr>
        <w:t>nexo</w:t>
      </w:r>
      <w:r w:rsidRPr="009574F8">
        <w:rPr>
          <w:rFonts w:ascii="Arial" w:hAnsi="Arial" w:cs="Arial"/>
          <w:b/>
          <w:sz w:val="22"/>
          <w:szCs w:val="22"/>
          <w:u w:val="single"/>
        </w:rPr>
        <w:t xml:space="preserve"> I - A</w:t>
      </w:r>
      <w:r w:rsidR="00AE7ED6">
        <w:rPr>
          <w:rFonts w:ascii="Arial" w:hAnsi="Arial" w:cs="Arial"/>
          <w:b/>
          <w:sz w:val="22"/>
          <w:szCs w:val="22"/>
          <w:u w:val="single"/>
        </w:rPr>
        <w:t>pêndice</w:t>
      </w:r>
      <w:r w:rsidRPr="009574F8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503A12">
        <w:rPr>
          <w:rFonts w:ascii="Arial" w:hAnsi="Arial" w:cs="Arial"/>
          <w:b/>
          <w:sz w:val="22"/>
          <w:szCs w:val="22"/>
          <w:u w:val="single"/>
        </w:rPr>
        <w:t>D</w:t>
      </w:r>
      <w:r w:rsidRPr="009574F8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294C4BF7" w14:textId="77777777" w:rsidR="000B5868" w:rsidRPr="009574F8" w:rsidRDefault="00F348EF" w:rsidP="00A141F4">
      <w:pPr>
        <w:spacing w:after="120"/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MATRIZ DE RISCO</w:t>
      </w:r>
    </w:p>
    <w:tbl>
      <w:tblPr>
        <w:tblW w:w="0" w:type="auto"/>
        <w:jc w:val="center"/>
        <w:tblBorders>
          <w:top w:val="single" w:sz="4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8"/>
        <w:gridCol w:w="1984"/>
        <w:gridCol w:w="1701"/>
        <w:gridCol w:w="2268"/>
        <w:gridCol w:w="1666"/>
      </w:tblGrid>
      <w:tr w:rsidR="00A141F4" w:rsidRPr="00492A1F" w14:paraId="294C4BFD" w14:textId="77777777" w:rsidTr="002E5384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C4BF8" w14:textId="77777777" w:rsidR="00F348EF" w:rsidRPr="00492A1F" w:rsidRDefault="00F348EF" w:rsidP="00492A1F">
            <w:pPr>
              <w:autoSpaceDN w:val="0"/>
              <w:jc w:val="center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92A1F">
              <w:rPr>
                <w:rFonts w:ascii="Arial" w:hAnsi="Arial" w:cs="Arial"/>
                <w:b/>
                <w:bCs/>
                <w:sz w:val="20"/>
                <w:szCs w:val="20"/>
              </w:rPr>
              <w:t>Tipo de Risco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C4BF9" w14:textId="77777777" w:rsidR="00F348EF" w:rsidRPr="00492A1F" w:rsidRDefault="00F348EF" w:rsidP="00492A1F">
            <w:pPr>
              <w:autoSpaceDN w:val="0"/>
              <w:jc w:val="center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92A1F">
              <w:rPr>
                <w:rFonts w:ascii="Arial" w:hAnsi="Arial" w:cs="Arial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C4BFA" w14:textId="77777777" w:rsidR="00F348EF" w:rsidRPr="00492A1F" w:rsidRDefault="00F348EF" w:rsidP="00492A1F">
            <w:pPr>
              <w:autoSpaceDN w:val="0"/>
              <w:jc w:val="center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92A1F">
              <w:rPr>
                <w:rFonts w:ascii="Arial" w:hAnsi="Arial" w:cs="Arial"/>
                <w:b/>
                <w:bCs/>
                <w:sz w:val="20"/>
                <w:szCs w:val="20"/>
              </w:rPr>
              <w:t>Materialização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C4BFB" w14:textId="77777777" w:rsidR="00F348EF" w:rsidRPr="00492A1F" w:rsidRDefault="00F348EF" w:rsidP="00492A1F">
            <w:pPr>
              <w:autoSpaceDN w:val="0"/>
              <w:jc w:val="center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92A1F">
              <w:rPr>
                <w:rFonts w:ascii="Arial" w:hAnsi="Arial" w:cs="Arial"/>
                <w:b/>
                <w:bCs/>
                <w:sz w:val="20"/>
                <w:szCs w:val="20"/>
              </w:rPr>
              <w:t>Mitigação</w:t>
            </w:r>
          </w:p>
        </w:tc>
        <w:tc>
          <w:tcPr>
            <w:tcW w:w="16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C4BFC" w14:textId="77777777" w:rsidR="00F348EF" w:rsidRPr="00492A1F" w:rsidRDefault="00F348EF" w:rsidP="00492A1F">
            <w:pPr>
              <w:autoSpaceDN w:val="0"/>
              <w:jc w:val="center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92A1F">
              <w:rPr>
                <w:rFonts w:ascii="Arial" w:hAnsi="Arial" w:cs="Arial"/>
                <w:b/>
                <w:bCs/>
                <w:sz w:val="20"/>
                <w:szCs w:val="20"/>
              </w:rPr>
              <w:t>Alocação</w:t>
            </w:r>
          </w:p>
        </w:tc>
      </w:tr>
      <w:tr w:rsidR="00A141F4" w:rsidRPr="00492A1F" w14:paraId="294C4C05" w14:textId="77777777" w:rsidTr="002E5384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C4BFE" w14:textId="77777777" w:rsidR="00F348EF" w:rsidRPr="00492A1F" w:rsidRDefault="00F348EF" w:rsidP="00492A1F">
            <w:pPr>
              <w:autoSpaceDN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Falha no cadastro do imóvel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C4BFF" w14:textId="77777777" w:rsidR="00F348EF" w:rsidRPr="00492A1F" w:rsidRDefault="00F348EF" w:rsidP="00492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Aumento ou diminuição de serviços e/ou materiais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C4C00" w14:textId="77777777" w:rsidR="00A141F4" w:rsidRDefault="00F348EF" w:rsidP="00492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Aumento de prazo e custos</w:t>
            </w:r>
          </w:p>
          <w:p w14:paraId="294C4C01" w14:textId="77777777" w:rsidR="00A141F4" w:rsidRDefault="00A141F4" w:rsidP="00492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94C4C02" w14:textId="77777777" w:rsidR="00F348EF" w:rsidRPr="00492A1F" w:rsidRDefault="00F348EF" w:rsidP="00492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 xml:space="preserve">Revisão dos projetos e </w:t>
            </w:r>
            <w:r w:rsidR="00A141F4">
              <w:rPr>
                <w:rFonts w:ascii="Arial" w:hAnsi="Arial" w:cs="Arial"/>
                <w:sz w:val="20"/>
                <w:szCs w:val="20"/>
              </w:rPr>
              <w:t>p</w:t>
            </w:r>
            <w:r w:rsidRPr="00492A1F">
              <w:rPr>
                <w:rFonts w:ascii="Arial" w:hAnsi="Arial" w:cs="Arial"/>
                <w:sz w:val="20"/>
                <w:szCs w:val="20"/>
              </w:rPr>
              <w:t>lanilhas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C4C03" w14:textId="77777777" w:rsidR="00F348EF" w:rsidRPr="00492A1F" w:rsidRDefault="00F348EF" w:rsidP="00492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 xml:space="preserve">Antes do início dos serviços a </w:t>
            </w:r>
            <w:r w:rsidR="00492A1F" w:rsidRPr="00492A1F">
              <w:rPr>
                <w:rFonts w:ascii="Arial" w:hAnsi="Arial" w:cs="Arial"/>
                <w:sz w:val="20"/>
                <w:szCs w:val="20"/>
              </w:rPr>
              <w:t>CONTRATADA</w:t>
            </w:r>
            <w:r w:rsidRPr="00492A1F">
              <w:rPr>
                <w:rFonts w:ascii="Arial" w:hAnsi="Arial" w:cs="Arial"/>
                <w:sz w:val="20"/>
                <w:szCs w:val="20"/>
              </w:rPr>
              <w:t xml:space="preserve"> deverá checar todas as interferências “</w:t>
            </w:r>
            <w:r w:rsidRPr="00A141F4">
              <w:rPr>
                <w:rFonts w:ascii="Arial" w:hAnsi="Arial" w:cs="Arial"/>
                <w:i/>
                <w:iCs/>
                <w:sz w:val="20"/>
                <w:szCs w:val="20"/>
              </w:rPr>
              <w:t>in loco</w:t>
            </w:r>
            <w:r w:rsidRPr="00492A1F">
              <w:rPr>
                <w:rFonts w:ascii="Arial" w:hAnsi="Arial" w:cs="Arial"/>
                <w:sz w:val="20"/>
                <w:szCs w:val="20"/>
              </w:rPr>
              <w:t>”</w:t>
            </w:r>
          </w:p>
        </w:tc>
        <w:tc>
          <w:tcPr>
            <w:tcW w:w="16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C4C04" w14:textId="77777777" w:rsidR="00F348EF" w:rsidRPr="00492A1F" w:rsidRDefault="00492A1F" w:rsidP="00492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CONTRATADA</w:t>
            </w:r>
            <w:r w:rsidR="00F348EF" w:rsidRPr="00492A1F">
              <w:rPr>
                <w:rFonts w:ascii="Arial" w:hAnsi="Arial" w:cs="Arial"/>
                <w:sz w:val="20"/>
                <w:szCs w:val="20"/>
              </w:rPr>
              <w:t xml:space="preserve"> ou após análise do caso – Administração / CAIXA</w:t>
            </w:r>
          </w:p>
        </w:tc>
      </w:tr>
      <w:tr w:rsidR="00A141F4" w:rsidRPr="00492A1F" w14:paraId="294C4C0B" w14:textId="77777777" w:rsidTr="002E5384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C4C06" w14:textId="77777777" w:rsidR="00F348EF" w:rsidRPr="00492A1F" w:rsidRDefault="00F348EF" w:rsidP="00492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Não ter acesso para a execução dos serviços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C4C07" w14:textId="77777777" w:rsidR="00F348EF" w:rsidRPr="00492A1F" w:rsidRDefault="00F348EF" w:rsidP="00492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 xml:space="preserve">Ter o acesso (total ou parcial) </w:t>
            </w:r>
            <w:r w:rsidRPr="00492A1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negado </w:t>
            </w:r>
            <w:r w:rsidRPr="00492A1F">
              <w:rPr>
                <w:rFonts w:ascii="Arial" w:hAnsi="Arial" w:cs="Arial"/>
                <w:sz w:val="20"/>
                <w:szCs w:val="20"/>
              </w:rPr>
              <w:t>ou ser impedido de entrar na unidade por falta de vigilância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C4C08" w14:textId="77777777" w:rsidR="00F348EF" w:rsidRPr="00492A1F" w:rsidRDefault="00F348EF" w:rsidP="00492A1F">
            <w:pPr>
              <w:autoSpaceDN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Aumento de prazo e custos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C4C09" w14:textId="77777777" w:rsidR="00F348EF" w:rsidRPr="00492A1F" w:rsidRDefault="00F348EF" w:rsidP="00492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="00492A1F" w:rsidRPr="00492A1F">
              <w:rPr>
                <w:rFonts w:ascii="Arial" w:hAnsi="Arial" w:cs="Arial"/>
                <w:sz w:val="20"/>
                <w:szCs w:val="20"/>
              </w:rPr>
              <w:t>CONTRATADA</w:t>
            </w:r>
            <w:r w:rsidRPr="00492A1F">
              <w:rPr>
                <w:rFonts w:ascii="Arial" w:hAnsi="Arial" w:cs="Arial"/>
                <w:sz w:val="20"/>
                <w:szCs w:val="20"/>
              </w:rPr>
              <w:t xml:space="preserve"> deverá realizar todos os procedimentos padrões de solicitação de acesso (</w:t>
            </w:r>
            <w:r w:rsidR="00A141F4">
              <w:rPr>
                <w:rFonts w:ascii="Arial" w:hAnsi="Arial" w:cs="Arial"/>
                <w:sz w:val="20"/>
                <w:szCs w:val="20"/>
              </w:rPr>
              <w:t>r</w:t>
            </w:r>
            <w:r w:rsidRPr="00492A1F">
              <w:rPr>
                <w:rFonts w:ascii="Arial" w:hAnsi="Arial" w:cs="Arial"/>
                <w:sz w:val="20"/>
                <w:szCs w:val="20"/>
              </w:rPr>
              <w:t>ealização de biometria, antecedência de 72hrs etc.)</w:t>
            </w:r>
            <w:r w:rsidR="00A141F4">
              <w:rPr>
                <w:rFonts w:ascii="Arial" w:hAnsi="Arial" w:cs="Arial"/>
                <w:sz w:val="20"/>
                <w:szCs w:val="20"/>
              </w:rPr>
              <w:t>, c</w:t>
            </w:r>
            <w:r w:rsidRPr="00492A1F">
              <w:rPr>
                <w:rFonts w:ascii="Arial" w:hAnsi="Arial" w:cs="Arial"/>
                <w:sz w:val="20"/>
                <w:szCs w:val="20"/>
              </w:rPr>
              <w:t>itando inclusive as áreas onde realizará os serviços</w:t>
            </w:r>
          </w:p>
        </w:tc>
        <w:tc>
          <w:tcPr>
            <w:tcW w:w="16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C4C0A" w14:textId="77777777" w:rsidR="00F348EF" w:rsidRPr="00492A1F" w:rsidRDefault="00492A1F" w:rsidP="00492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CONTRATADA</w:t>
            </w:r>
            <w:r w:rsidR="00F348EF" w:rsidRPr="00492A1F">
              <w:rPr>
                <w:rFonts w:ascii="Arial" w:hAnsi="Arial" w:cs="Arial"/>
                <w:sz w:val="20"/>
                <w:szCs w:val="20"/>
              </w:rPr>
              <w:t xml:space="preserve"> ou após análise do caso – Administração / CAIXA</w:t>
            </w:r>
          </w:p>
        </w:tc>
      </w:tr>
      <w:tr w:rsidR="00A141F4" w:rsidRPr="00492A1F" w14:paraId="294C4C13" w14:textId="77777777" w:rsidTr="002E5384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C4C0C" w14:textId="77777777" w:rsidR="00F348EF" w:rsidRPr="00492A1F" w:rsidRDefault="00F348EF" w:rsidP="00492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Paralisação dos serviços por agentes e/ou eventos externos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C4C0D" w14:textId="77777777" w:rsidR="00F348EF" w:rsidRPr="00492A1F" w:rsidRDefault="00F348EF" w:rsidP="00492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Eventos durante os serviços impeçam o cumprimento do prazo ou aumentem seus custos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C4C0E" w14:textId="77777777" w:rsidR="00F348EF" w:rsidRPr="00492A1F" w:rsidRDefault="00F348EF" w:rsidP="00492A1F">
            <w:pPr>
              <w:autoSpaceDN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Aumento de prazo e custos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C4C0F" w14:textId="77777777" w:rsidR="00A141F4" w:rsidRDefault="00F348EF" w:rsidP="00492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Capacitação da equipe e observação às normas de segurança</w:t>
            </w:r>
          </w:p>
          <w:p w14:paraId="294C4C10" w14:textId="77777777" w:rsidR="00A141F4" w:rsidRDefault="00A141F4" w:rsidP="00492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94C4C11" w14:textId="77777777" w:rsidR="00F348EF" w:rsidRPr="00492A1F" w:rsidRDefault="00F348EF" w:rsidP="00492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 xml:space="preserve"> Aditivo contratual</w:t>
            </w:r>
          </w:p>
        </w:tc>
        <w:tc>
          <w:tcPr>
            <w:tcW w:w="16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C4C12" w14:textId="77777777" w:rsidR="00F348EF" w:rsidRPr="00492A1F" w:rsidRDefault="00492A1F" w:rsidP="00492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CONTRATADA</w:t>
            </w:r>
            <w:r w:rsidR="00F348EF" w:rsidRPr="00492A1F">
              <w:rPr>
                <w:rFonts w:ascii="Arial" w:hAnsi="Arial" w:cs="Arial"/>
                <w:sz w:val="20"/>
                <w:szCs w:val="20"/>
              </w:rPr>
              <w:t xml:space="preserve"> ou após análise do caso – Administração / CAIXA</w:t>
            </w:r>
          </w:p>
        </w:tc>
      </w:tr>
      <w:tr w:rsidR="00A141F4" w:rsidRPr="00492A1F" w14:paraId="294C4C19" w14:textId="77777777" w:rsidTr="002E5384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4C4C14" w14:textId="77777777" w:rsidR="00F348EF" w:rsidRPr="00492A1F" w:rsidRDefault="00F348EF" w:rsidP="00492A1F">
            <w:pPr>
              <w:autoSpaceDN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Modificações das especificações do</w:t>
            </w:r>
            <w:r w:rsidR="00A141F4">
              <w:rPr>
                <w:rFonts w:ascii="Arial" w:hAnsi="Arial" w:cs="Arial"/>
                <w:sz w:val="20"/>
                <w:szCs w:val="20"/>
              </w:rPr>
              <w:t>s</w:t>
            </w:r>
            <w:r w:rsidRPr="00492A1F">
              <w:rPr>
                <w:rFonts w:ascii="Arial" w:hAnsi="Arial" w:cs="Arial"/>
                <w:sz w:val="20"/>
                <w:szCs w:val="20"/>
              </w:rPr>
              <w:t xml:space="preserve"> serviço</w:t>
            </w:r>
            <w:r w:rsidR="00A141F4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4C4C15" w14:textId="77777777" w:rsidR="00F348EF" w:rsidRPr="00492A1F" w:rsidRDefault="00F348EF" w:rsidP="00492A1F">
            <w:pPr>
              <w:autoSpaceDN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Administração poderá modificar especificações de serviços, ampliar ou reduzir o escopo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4C4C16" w14:textId="77777777" w:rsidR="00F348EF" w:rsidRPr="00492A1F" w:rsidRDefault="00F348EF" w:rsidP="00492A1F">
            <w:pPr>
              <w:autoSpaceDN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Aumento de prazo e custos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4C4C17" w14:textId="77777777" w:rsidR="00F348EF" w:rsidRPr="00492A1F" w:rsidRDefault="00F348EF" w:rsidP="00492A1F">
            <w:pPr>
              <w:autoSpaceDN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Reajustes periódicos / reequilíbrio econômico-financeiro / aditivo contratual</w:t>
            </w:r>
          </w:p>
        </w:tc>
        <w:tc>
          <w:tcPr>
            <w:tcW w:w="16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4C4C18" w14:textId="77777777" w:rsidR="00F348EF" w:rsidRPr="00492A1F" w:rsidRDefault="00F348EF" w:rsidP="00492A1F">
            <w:pPr>
              <w:autoSpaceDN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Após análise do caso - Administração / CAIXA</w:t>
            </w:r>
          </w:p>
        </w:tc>
      </w:tr>
      <w:tr w:rsidR="00A141F4" w:rsidRPr="00492A1F" w14:paraId="294C4C23" w14:textId="77777777" w:rsidTr="002E5384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4C4C1A" w14:textId="77777777" w:rsidR="00F348EF" w:rsidRPr="00492A1F" w:rsidRDefault="00F348EF" w:rsidP="00492A1F">
            <w:pPr>
              <w:autoSpaceDN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Obsolescência tecnológica, falta de inovação técnica e deficiência de equipamentos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4C4C1B" w14:textId="77777777" w:rsidR="00F348EF" w:rsidRPr="00492A1F" w:rsidRDefault="00492A1F" w:rsidP="00492A1F">
            <w:pPr>
              <w:autoSpaceDN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CONTRATADA</w:t>
            </w:r>
            <w:r w:rsidR="00F348EF" w:rsidRPr="00492A1F">
              <w:rPr>
                <w:rFonts w:ascii="Arial" w:hAnsi="Arial" w:cs="Arial"/>
                <w:sz w:val="20"/>
                <w:szCs w:val="20"/>
              </w:rPr>
              <w:t xml:space="preserve"> não consegue atingir os requisitos de qualidade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4C4C1C" w14:textId="77777777" w:rsidR="00492A1F" w:rsidRDefault="00F348EF" w:rsidP="00492A1F">
            <w:pPr>
              <w:autoSpaceDN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Retrabalhos</w:t>
            </w:r>
          </w:p>
          <w:p w14:paraId="294C4C1D" w14:textId="77777777" w:rsidR="00F348EF" w:rsidRPr="00492A1F" w:rsidRDefault="00F348EF" w:rsidP="00492A1F">
            <w:pPr>
              <w:autoSpaceDN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294C4C1E" w14:textId="77777777" w:rsidR="00F348EF" w:rsidRPr="00492A1F" w:rsidRDefault="00F348EF" w:rsidP="00492A1F">
            <w:pPr>
              <w:autoSpaceDN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Aumento de prazo e de custo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4C4C1F" w14:textId="77777777" w:rsidR="00F348EF" w:rsidRDefault="00F348EF" w:rsidP="00492A1F">
            <w:pPr>
              <w:autoSpaceDN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Previsão de cláusulas protetivas nos contratos</w:t>
            </w:r>
          </w:p>
          <w:p w14:paraId="294C4C20" w14:textId="77777777" w:rsidR="00A141F4" w:rsidRPr="00492A1F" w:rsidRDefault="00A141F4" w:rsidP="00492A1F">
            <w:pPr>
              <w:autoSpaceDN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294C4C21" w14:textId="77777777" w:rsidR="00F348EF" w:rsidRPr="00492A1F" w:rsidRDefault="00F348EF" w:rsidP="00492A1F">
            <w:pPr>
              <w:autoSpaceDN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Seguro de Responsabilidade Civil Profissional</w:t>
            </w:r>
          </w:p>
        </w:tc>
        <w:tc>
          <w:tcPr>
            <w:tcW w:w="16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C4C22" w14:textId="77777777" w:rsidR="00F348EF" w:rsidRPr="00492A1F" w:rsidRDefault="00492A1F" w:rsidP="00492A1F">
            <w:pPr>
              <w:autoSpaceDN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CONTRATADA</w:t>
            </w:r>
          </w:p>
        </w:tc>
      </w:tr>
      <w:tr w:rsidR="00A141F4" w:rsidRPr="00492A1F" w14:paraId="294C4C2B" w14:textId="77777777" w:rsidTr="002E5384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4C4C24" w14:textId="77777777" w:rsidR="00F348EF" w:rsidRPr="00492A1F" w:rsidRDefault="00F348EF" w:rsidP="00492A1F">
            <w:pPr>
              <w:autoSpaceDN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Problemas de liquidez financeira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4C4C25" w14:textId="77777777" w:rsidR="00F348EF" w:rsidRPr="00492A1F" w:rsidRDefault="00492A1F" w:rsidP="00492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CONTRATADA</w:t>
            </w:r>
            <w:r w:rsidR="00F348EF" w:rsidRPr="00492A1F">
              <w:rPr>
                <w:rFonts w:ascii="Arial" w:hAnsi="Arial" w:cs="Arial"/>
                <w:sz w:val="20"/>
                <w:szCs w:val="20"/>
              </w:rPr>
              <w:t xml:space="preserve"> apresenta problemas de caixa, impossibilitando a continuação dos serviços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4C4C26" w14:textId="77777777" w:rsidR="00F348EF" w:rsidRPr="00492A1F" w:rsidRDefault="00F348EF" w:rsidP="00492A1F">
            <w:pPr>
              <w:autoSpaceDN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Aumento de prazo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4C4C27" w14:textId="77777777" w:rsidR="00F348EF" w:rsidRDefault="00F348EF" w:rsidP="00492A1F">
            <w:pPr>
              <w:autoSpaceDN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Qualificação econômico-financeira adequada ao porte d</w:t>
            </w:r>
            <w:r w:rsidR="00492A1F" w:rsidRPr="00492A1F">
              <w:rPr>
                <w:rFonts w:ascii="Arial" w:hAnsi="Arial" w:cs="Arial"/>
                <w:sz w:val="20"/>
                <w:szCs w:val="20"/>
              </w:rPr>
              <w:t>o</w:t>
            </w:r>
            <w:r w:rsidRPr="00492A1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92A1F" w:rsidRPr="00492A1F">
              <w:rPr>
                <w:rFonts w:ascii="Arial" w:hAnsi="Arial" w:cs="Arial"/>
                <w:sz w:val="20"/>
                <w:szCs w:val="20"/>
              </w:rPr>
              <w:t>contrato</w:t>
            </w:r>
          </w:p>
          <w:p w14:paraId="294C4C28" w14:textId="77777777" w:rsidR="00A141F4" w:rsidRPr="00492A1F" w:rsidRDefault="00A141F4" w:rsidP="00492A1F">
            <w:pPr>
              <w:autoSpaceDN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294C4C29" w14:textId="77777777" w:rsidR="00F348EF" w:rsidRPr="00492A1F" w:rsidRDefault="00F348EF" w:rsidP="00492A1F">
            <w:pPr>
              <w:autoSpaceDN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Planejamento financeiro</w:t>
            </w:r>
          </w:p>
        </w:tc>
        <w:tc>
          <w:tcPr>
            <w:tcW w:w="16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4C4C2A" w14:textId="77777777" w:rsidR="00F348EF" w:rsidRPr="00492A1F" w:rsidRDefault="00492A1F" w:rsidP="00492A1F">
            <w:pPr>
              <w:autoSpaceDN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CONTRATADA</w:t>
            </w:r>
          </w:p>
        </w:tc>
      </w:tr>
      <w:tr w:rsidR="00A141F4" w:rsidRPr="00492A1F" w14:paraId="294C4C31" w14:textId="77777777" w:rsidTr="002E5384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C4C2C" w14:textId="77777777" w:rsidR="00F348EF" w:rsidRPr="00492A1F" w:rsidRDefault="00A141F4" w:rsidP="00492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Inca</w:t>
            </w:r>
            <w:r w:rsidR="00492A1F" w:rsidRPr="00492A1F">
              <w:rPr>
                <w:rFonts w:ascii="Arial" w:hAnsi="Arial" w:cs="Arial"/>
                <w:sz w:val="20"/>
                <w:szCs w:val="20"/>
              </w:rPr>
              <w:t>pacidade de gerenciamento dos serviços concomitantes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C4C2D" w14:textId="77777777" w:rsidR="00F348EF" w:rsidRPr="00492A1F" w:rsidRDefault="00492A1F" w:rsidP="00492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Falta de pessoal para cumprir os contratos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C4C2E" w14:textId="77777777" w:rsidR="00F348EF" w:rsidRPr="00492A1F" w:rsidRDefault="00492A1F" w:rsidP="00492A1F">
            <w:pPr>
              <w:autoSpaceDN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Serviços atrasados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C4C2F" w14:textId="77777777" w:rsidR="00F348EF" w:rsidRPr="00492A1F" w:rsidRDefault="00492A1F" w:rsidP="00492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Contratação de pessoal qualificado em quantidade suficiente</w:t>
            </w:r>
          </w:p>
        </w:tc>
        <w:tc>
          <w:tcPr>
            <w:tcW w:w="16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C4C30" w14:textId="77777777" w:rsidR="00F348EF" w:rsidRPr="00492A1F" w:rsidRDefault="00492A1F" w:rsidP="00492A1F">
            <w:pPr>
              <w:autoSpaceDN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CONTRATADA</w:t>
            </w:r>
          </w:p>
        </w:tc>
      </w:tr>
      <w:tr w:rsidR="00A141F4" w:rsidRPr="00492A1F" w14:paraId="294C4C3B" w14:textId="77777777" w:rsidTr="002E5384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C4C32" w14:textId="77777777" w:rsidR="00F348EF" w:rsidRPr="00492A1F" w:rsidRDefault="00492A1F" w:rsidP="00492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Não recebimento dos serviços pela CAIXA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C4C33" w14:textId="77777777" w:rsidR="00A141F4" w:rsidRDefault="00492A1F" w:rsidP="00492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Não cumprimento das especificações de serviços e equipamentos</w:t>
            </w:r>
          </w:p>
          <w:p w14:paraId="294C4C34" w14:textId="77777777" w:rsidR="00A141F4" w:rsidRDefault="00A141F4" w:rsidP="00492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94C4C35" w14:textId="77777777" w:rsidR="00F348EF" w:rsidRPr="00492A1F" w:rsidRDefault="00492A1F" w:rsidP="00492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Pendências de execução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C4C36" w14:textId="77777777" w:rsidR="00492A1F" w:rsidRDefault="00492A1F" w:rsidP="00492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Retrabalhos</w:t>
            </w:r>
          </w:p>
          <w:p w14:paraId="294C4C37" w14:textId="77777777" w:rsidR="00492A1F" w:rsidRPr="00492A1F" w:rsidRDefault="00492A1F" w:rsidP="00492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94C4C38" w14:textId="77777777" w:rsidR="00F348EF" w:rsidRPr="00492A1F" w:rsidRDefault="00492A1F" w:rsidP="00492A1F">
            <w:pPr>
              <w:autoSpaceDN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Aumento prazos e custos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C4C39" w14:textId="77777777" w:rsidR="00F348EF" w:rsidRPr="00492A1F" w:rsidRDefault="00492A1F" w:rsidP="00492A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Fornecer os projetos e serviços de acordo, ou de qualidade superior com os especificados do TR</w:t>
            </w:r>
          </w:p>
        </w:tc>
        <w:tc>
          <w:tcPr>
            <w:tcW w:w="16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C4C3A" w14:textId="77777777" w:rsidR="00F348EF" w:rsidRPr="00492A1F" w:rsidRDefault="00492A1F" w:rsidP="00492A1F">
            <w:pPr>
              <w:autoSpaceDN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92A1F">
              <w:rPr>
                <w:rFonts w:ascii="Arial" w:hAnsi="Arial" w:cs="Arial"/>
                <w:sz w:val="20"/>
                <w:szCs w:val="20"/>
              </w:rPr>
              <w:t>CONTRATADA</w:t>
            </w:r>
          </w:p>
        </w:tc>
      </w:tr>
    </w:tbl>
    <w:p w14:paraId="294C4C3C" w14:textId="77777777" w:rsidR="00F348EF" w:rsidRPr="009574F8" w:rsidRDefault="00F348EF" w:rsidP="005474A7">
      <w:pPr>
        <w:jc w:val="both"/>
        <w:rPr>
          <w:rFonts w:ascii="Arial" w:hAnsi="Arial" w:cs="Arial"/>
          <w:sz w:val="22"/>
          <w:szCs w:val="22"/>
        </w:rPr>
      </w:pPr>
    </w:p>
    <w:sectPr w:rsidR="00F348EF" w:rsidRPr="009574F8" w:rsidSect="009574F8">
      <w:headerReference w:type="default" r:id="rId10"/>
      <w:footerReference w:type="default" r:id="rId11"/>
      <w:pgSz w:w="11906" w:h="16838"/>
      <w:pgMar w:top="1701" w:right="1134" w:bottom="1134" w:left="1701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C4C40" w14:textId="77777777" w:rsidR="009D4974" w:rsidRDefault="009D4974">
      <w:r>
        <w:separator/>
      </w:r>
    </w:p>
  </w:endnote>
  <w:endnote w:type="continuationSeparator" w:id="0">
    <w:p w14:paraId="294C4C41" w14:textId="77777777" w:rsidR="009D4974" w:rsidRDefault="009D4974">
      <w:r>
        <w:continuationSeparator/>
      </w:r>
    </w:p>
  </w:endnote>
  <w:endnote w:type="continuationNotice" w:id="1">
    <w:p w14:paraId="294C4C42" w14:textId="77777777" w:rsidR="009D4974" w:rsidRDefault="009D49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86747" w14:textId="76302E1B" w:rsidR="00667701" w:rsidRPr="00F03444" w:rsidRDefault="000B5868" w:rsidP="008A3EBF">
    <w:pPr>
      <w:pStyle w:val="Rodap"/>
      <w:tabs>
        <w:tab w:val="clear" w:pos="4252"/>
        <w:tab w:val="clear" w:pos="8504"/>
        <w:tab w:val="right" w:pos="8222"/>
      </w:tabs>
      <w:jc w:val="center"/>
      <w:rPr>
        <w:rFonts w:ascii="Arial" w:hAnsi="Arial" w:cs="Arial"/>
        <w:sz w:val="18"/>
        <w:szCs w:val="18"/>
      </w:rPr>
    </w:pPr>
    <w:r w:rsidRPr="00F03444">
      <w:rPr>
        <w:rFonts w:ascii="Arial" w:hAnsi="Arial" w:cs="Arial"/>
        <w:sz w:val="18"/>
        <w:szCs w:val="18"/>
      </w:rPr>
      <w:fldChar w:fldCharType="begin"/>
    </w:r>
    <w:r w:rsidRPr="00F03444">
      <w:rPr>
        <w:rFonts w:ascii="Arial" w:hAnsi="Arial" w:cs="Arial"/>
        <w:sz w:val="18"/>
        <w:szCs w:val="18"/>
      </w:rPr>
      <w:instrText xml:space="preserve"> FILENAME </w:instrText>
    </w:r>
    <w:r w:rsidRPr="00F03444">
      <w:rPr>
        <w:rFonts w:ascii="Arial" w:hAnsi="Arial" w:cs="Arial"/>
        <w:sz w:val="18"/>
        <w:szCs w:val="18"/>
      </w:rPr>
      <w:fldChar w:fldCharType="separate"/>
    </w:r>
    <w:r w:rsidR="00AE7ED6" w:rsidRPr="00F03444">
      <w:rPr>
        <w:rFonts w:ascii="Arial" w:hAnsi="Arial" w:cs="Arial"/>
        <w:noProof/>
        <w:sz w:val="18"/>
        <w:szCs w:val="18"/>
      </w:rPr>
      <w:t>A</w:t>
    </w:r>
    <w:r w:rsidR="00AB3705">
      <w:rPr>
        <w:rFonts w:ascii="Arial" w:hAnsi="Arial" w:cs="Arial"/>
        <w:noProof/>
        <w:sz w:val="18"/>
        <w:szCs w:val="18"/>
      </w:rPr>
      <w:t>NEXO</w:t>
    </w:r>
    <w:r w:rsidR="00AE7ED6" w:rsidRPr="00F03444">
      <w:rPr>
        <w:rFonts w:ascii="Arial" w:hAnsi="Arial" w:cs="Arial"/>
        <w:noProof/>
        <w:sz w:val="18"/>
        <w:szCs w:val="18"/>
      </w:rPr>
      <w:t xml:space="preserve"> I - A</w:t>
    </w:r>
    <w:r w:rsidR="00F03444">
      <w:rPr>
        <w:rFonts w:ascii="Arial" w:hAnsi="Arial" w:cs="Arial"/>
        <w:noProof/>
        <w:sz w:val="18"/>
        <w:szCs w:val="18"/>
      </w:rPr>
      <w:t>PÊNDICE</w:t>
    </w:r>
    <w:r w:rsidR="00AE7ED6" w:rsidRPr="00F03444">
      <w:rPr>
        <w:rFonts w:ascii="Arial" w:hAnsi="Arial" w:cs="Arial"/>
        <w:noProof/>
        <w:sz w:val="18"/>
        <w:szCs w:val="18"/>
      </w:rPr>
      <w:t xml:space="preserve"> </w:t>
    </w:r>
    <w:r w:rsidR="00473C01" w:rsidRPr="00F03444">
      <w:rPr>
        <w:rFonts w:ascii="Arial" w:hAnsi="Arial" w:cs="Arial"/>
        <w:noProof/>
        <w:sz w:val="18"/>
        <w:szCs w:val="18"/>
      </w:rPr>
      <w:t>D</w:t>
    </w:r>
    <w:r w:rsidR="00AE7ED6" w:rsidRPr="00F03444">
      <w:rPr>
        <w:rFonts w:ascii="Arial" w:hAnsi="Arial" w:cs="Arial"/>
        <w:noProof/>
        <w:sz w:val="18"/>
        <w:szCs w:val="18"/>
      </w:rPr>
      <w:t xml:space="preserve"> - M</w:t>
    </w:r>
    <w:r w:rsidR="00F03444">
      <w:rPr>
        <w:rFonts w:ascii="Arial" w:hAnsi="Arial" w:cs="Arial"/>
        <w:noProof/>
        <w:sz w:val="18"/>
        <w:szCs w:val="18"/>
      </w:rPr>
      <w:t>ATRIZ</w:t>
    </w:r>
    <w:r w:rsidR="00AE7ED6" w:rsidRPr="00F03444">
      <w:rPr>
        <w:rFonts w:ascii="Arial" w:hAnsi="Arial" w:cs="Arial"/>
        <w:noProof/>
        <w:sz w:val="18"/>
        <w:szCs w:val="18"/>
      </w:rPr>
      <w:t xml:space="preserve"> </w:t>
    </w:r>
    <w:r w:rsidR="00F03444">
      <w:rPr>
        <w:rFonts w:ascii="Arial" w:hAnsi="Arial" w:cs="Arial"/>
        <w:noProof/>
        <w:sz w:val="18"/>
        <w:szCs w:val="18"/>
      </w:rPr>
      <w:t>DE</w:t>
    </w:r>
    <w:r w:rsidR="00AE7ED6" w:rsidRPr="00F03444">
      <w:rPr>
        <w:rFonts w:ascii="Arial" w:hAnsi="Arial" w:cs="Arial"/>
        <w:noProof/>
        <w:sz w:val="18"/>
        <w:szCs w:val="18"/>
      </w:rPr>
      <w:t xml:space="preserve"> R</w:t>
    </w:r>
    <w:r w:rsidR="00AB3705">
      <w:rPr>
        <w:rFonts w:ascii="Arial" w:hAnsi="Arial" w:cs="Arial"/>
        <w:noProof/>
        <w:sz w:val="18"/>
        <w:szCs w:val="18"/>
      </w:rPr>
      <w:t>ISCO</w:t>
    </w:r>
    <w:r w:rsidRPr="00F03444">
      <w:rPr>
        <w:rFonts w:ascii="Arial" w:hAnsi="Arial" w:cs="Arial"/>
        <w:sz w:val="18"/>
        <w:szCs w:val="18"/>
      </w:rPr>
      <w:fldChar w:fldCharType="end"/>
    </w:r>
  </w:p>
  <w:p w14:paraId="294C4C47" w14:textId="1B0884B9" w:rsidR="000B5868" w:rsidRPr="00F03444" w:rsidRDefault="000B5868" w:rsidP="008A3EBF">
    <w:pPr>
      <w:pStyle w:val="Rodap"/>
      <w:tabs>
        <w:tab w:val="clear" w:pos="4252"/>
        <w:tab w:val="clear" w:pos="8504"/>
        <w:tab w:val="right" w:pos="8222"/>
      </w:tabs>
      <w:jc w:val="center"/>
      <w:rPr>
        <w:rFonts w:ascii="Arial" w:hAnsi="Arial" w:cs="Arial"/>
        <w:sz w:val="18"/>
        <w:szCs w:val="18"/>
      </w:rPr>
    </w:pPr>
    <w:r w:rsidRPr="00F03444">
      <w:rPr>
        <w:rFonts w:ascii="Arial" w:hAnsi="Arial" w:cs="Arial"/>
        <w:sz w:val="18"/>
        <w:szCs w:val="18"/>
      </w:rPr>
      <w:t xml:space="preserve">Pág. </w:t>
    </w:r>
    <w:r w:rsidRPr="00F03444">
      <w:rPr>
        <w:rStyle w:val="Nmerodepgina"/>
        <w:rFonts w:ascii="Arial" w:hAnsi="Arial" w:cs="Arial"/>
        <w:sz w:val="18"/>
        <w:szCs w:val="18"/>
      </w:rPr>
      <w:fldChar w:fldCharType="begin"/>
    </w:r>
    <w:r w:rsidRPr="00F03444">
      <w:rPr>
        <w:rStyle w:val="Nmerodepgina"/>
        <w:rFonts w:ascii="Arial" w:hAnsi="Arial" w:cs="Arial"/>
        <w:sz w:val="18"/>
        <w:szCs w:val="18"/>
      </w:rPr>
      <w:instrText xml:space="preserve"> PAGE </w:instrText>
    </w:r>
    <w:r w:rsidRPr="00F03444">
      <w:rPr>
        <w:rStyle w:val="Nmerodepgina"/>
        <w:rFonts w:ascii="Arial" w:hAnsi="Arial" w:cs="Arial"/>
        <w:sz w:val="18"/>
        <w:szCs w:val="18"/>
      </w:rPr>
      <w:fldChar w:fldCharType="separate"/>
    </w:r>
    <w:r w:rsidR="00031143" w:rsidRPr="00F03444">
      <w:rPr>
        <w:rStyle w:val="Nmerodepgina"/>
        <w:rFonts w:ascii="Arial" w:hAnsi="Arial" w:cs="Arial"/>
        <w:noProof/>
        <w:sz w:val="18"/>
        <w:szCs w:val="18"/>
      </w:rPr>
      <w:t>2</w:t>
    </w:r>
    <w:r w:rsidRPr="00F03444">
      <w:rPr>
        <w:rStyle w:val="Nmerodepgina"/>
        <w:rFonts w:ascii="Arial" w:hAnsi="Arial" w:cs="Arial"/>
        <w:sz w:val="18"/>
        <w:szCs w:val="18"/>
      </w:rPr>
      <w:fldChar w:fldCharType="end"/>
    </w:r>
    <w:r w:rsidRPr="00F03444">
      <w:rPr>
        <w:rStyle w:val="Nmerodepgina"/>
        <w:rFonts w:ascii="Arial" w:hAnsi="Arial" w:cs="Arial"/>
        <w:sz w:val="18"/>
        <w:szCs w:val="18"/>
      </w:rPr>
      <w:t>/</w:t>
    </w:r>
    <w:r w:rsidRPr="00F03444">
      <w:rPr>
        <w:rStyle w:val="Nmerodepgina"/>
        <w:rFonts w:ascii="Arial" w:hAnsi="Arial" w:cs="Arial"/>
        <w:sz w:val="18"/>
        <w:szCs w:val="18"/>
      </w:rPr>
      <w:fldChar w:fldCharType="begin"/>
    </w:r>
    <w:r w:rsidRPr="00F03444">
      <w:rPr>
        <w:rStyle w:val="Nmerodepgina"/>
        <w:rFonts w:ascii="Arial" w:hAnsi="Arial" w:cs="Arial"/>
        <w:sz w:val="18"/>
        <w:szCs w:val="18"/>
      </w:rPr>
      <w:instrText xml:space="preserve"> NUMPAGES </w:instrText>
    </w:r>
    <w:r w:rsidRPr="00F03444">
      <w:rPr>
        <w:rStyle w:val="Nmerodepgina"/>
        <w:rFonts w:ascii="Arial" w:hAnsi="Arial" w:cs="Arial"/>
        <w:sz w:val="18"/>
        <w:szCs w:val="18"/>
      </w:rPr>
      <w:fldChar w:fldCharType="separate"/>
    </w:r>
    <w:r w:rsidR="00031143" w:rsidRPr="00F03444">
      <w:rPr>
        <w:rStyle w:val="Nmerodepgina"/>
        <w:rFonts w:ascii="Arial" w:hAnsi="Arial" w:cs="Arial"/>
        <w:noProof/>
        <w:sz w:val="18"/>
        <w:szCs w:val="18"/>
      </w:rPr>
      <w:t>9</w:t>
    </w:r>
    <w:r w:rsidRPr="00F03444">
      <w:rPr>
        <w:rStyle w:val="Nmerodepgina"/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C4C3D" w14:textId="77777777" w:rsidR="009D4974" w:rsidRDefault="009D4974">
      <w:r>
        <w:separator/>
      </w:r>
    </w:p>
  </w:footnote>
  <w:footnote w:type="continuationSeparator" w:id="0">
    <w:p w14:paraId="294C4C3E" w14:textId="77777777" w:rsidR="009D4974" w:rsidRDefault="009D4974">
      <w:r>
        <w:continuationSeparator/>
      </w:r>
    </w:p>
  </w:footnote>
  <w:footnote w:type="continuationNotice" w:id="1">
    <w:p w14:paraId="294C4C3F" w14:textId="77777777" w:rsidR="009D4974" w:rsidRDefault="009D497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C4C43" w14:textId="3CDD9753" w:rsidR="009574F8" w:rsidRPr="009574F8" w:rsidRDefault="0071407A" w:rsidP="009574F8">
    <w:pPr>
      <w:pStyle w:val="Cabealho"/>
      <w:jc w:val="right"/>
      <w:rPr>
        <w:rFonts w:ascii="Arial" w:hAnsi="Arial" w:cs="Arial"/>
        <w:sz w:val="20"/>
        <w:szCs w:val="20"/>
      </w:rPr>
    </w:pPr>
    <w:r>
      <w:rPr>
        <w:noProof/>
      </w:rPr>
      <w:pict w14:anchorId="596B22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m 1" o:spid="_x0000_s2056" type="#_x0000_t75" style="position:absolute;left:0;text-align:left;margin-left:-.15pt;margin-top:-5.4pt;width:126pt;height:27.7pt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>
          <v:imagedata r:id="rId1" o:title=""/>
        </v:shape>
      </w:pict>
    </w:r>
    <w:r w:rsidR="009574F8" w:rsidRPr="009574F8">
      <w:rPr>
        <w:rFonts w:ascii="Arial" w:hAnsi="Arial" w:cs="Arial"/>
        <w:sz w:val="20"/>
        <w:szCs w:val="20"/>
      </w:rPr>
      <w:t>CECOT/</w:t>
    </w:r>
    <w:r w:rsidR="008B1796">
      <w:rPr>
        <w:rFonts w:ascii="Arial" w:hAnsi="Arial" w:cs="Arial"/>
        <w:sz w:val="20"/>
        <w:szCs w:val="20"/>
      </w:rPr>
      <w:t>__</w:t>
    </w:r>
    <w:r w:rsidR="0051229D">
      <w:rPr>
        <w:rFonts w:ascii="Arial" w:hAnsi="Arial" w:cs="Arial"/>
        <w:sz w:val="20"/>
        <w:szCs w:val="20"/>
      </w:rPr>
      <w:t>_</w:t>
    </w:r>
    <w:r w:rsidR="009574F8" w:rsidRPr="009574F8">
      <w:rPr>
        <w:rFonts w:ascii="Arial" w:hAnsi="Arial" w:cs="Arial"/>
        <w:sz w:val="20"/>
        <w:szCs w:val="20"/>
      </w:rPr>
      <w:t xml:space="preserve"> Pregão Eletrônico </w:t>
    </w:r>
    <w:r w:rsidR="009574F8" w:rsidRPr="0051229D">
      <w:rPr>
        <w:rFonts w:ascii="Arial" w:hAnsi="Arial" w:cs="Arial"/>
        <w:sz w:val="20"/>
        <w:szCs w:val="20"/>
      </w:rPr>
      <w:t>___</w:t>
    </w:r>
    <w:r w:rsidR="009574F8" w:rsidRPr="009574F8">
      <w:rPr>
        <w:rFonts w:ascii="Arial" w:hAnsi="Arial" w:cs="Arial"/>
        <w:sz w:val="20"/>
        <w:szCs w:val="20"/>
      </w:rPr>
      <w:t>/____</w:t>
    </w:r>
    <w:r w:rsidR="0051229D">
      <w:rPr>
        <w:rFonts w:ascii="Arial" w:hAnsi="Arial" w:cs="Arial"/>
        <w:sz w:val="20"/>
        <w:szCs w:val="20"/>
      </w:rPr>
      <w:t>/</w:t>
    </w:r>
    <w:r w:rsidR="009574F8" w:rsidRPr="009574F8">
      <w:rPr>
        <w:rFonts w:ascii="Arial" w:hAnsi="Arial" w:cs="Arial"/>
        <w:sz w:val="20"/>
        <w:szCs w:val="20"/>
      </w:rPr>
      <w:t>202</w:t>
    </w:r>
    <w:r w:rsidR="0051229D">
      <w:rPr>
        <w:rFonts w:ascii="Arial" w:hAnsi="Arial" w:cs="Arial"/>
        <w:sz w:val="20"/>
        <w:szCs w:val="20"/>
      </w:rPr>
      <w:t>5</w:t>
    </w:r>
  </w:p>
  <w:p w14:paraId="294C4C44" w14:textId="437C1501" w:rsidR="009574F8" w:rsidRPr="009574F8" w:rsidRDefault="0051229D" w:rsidP="0051229D">
    <w:pPr>
      <w:pStyle w:val="Cabealho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                                                                  </w:t>
    </w:r>
    <w:r w:rsidR="009574F8" w:rsidRPr="009574F8">
      <w:rPr>
        <w:rFonts w:ascii="Arial" w:hAnsi="Arial" w:cs="Arial"/>
        <w:sz w:val="20"/>
        <w:szCs w:val="20"/>
      </w:rPr>
      <w:t>Serviços Técnicos de Engenharia</w:t>
    </w:r>
  </w:p>
  <w:p w14:paraId="294C4C45" w14:textId="77777777" w:rsidR="009574F8" w:rsidRPr="009574F8" w:rsidRDefault="009574F8" w:rsidP="009574F8">
    <w:pPr>
      <w:pStyle w:val="Cabealho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31A33"/>
    <w:multiLevelType w:val="multilevel"/>
    <w:tmpl w:val="747671EA"/>
    <w:lvl w:ilvl="0">
      <w:start w:val="1"/>
      <w:numFmt w:val="decimal"/>
      <w:lvlText w:val="%1"/>
      <w:lvlJc w:val="left"/>
      <w:pPr>
        <w:ind w:left="574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" w15:restartNumberingAfterBreak="0">
    <w:nsid w:val="1B8626DA"/>
    <w:multiLevelType w:val="multilevel"/>
    <w:tmpl w:val="719E3BFA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cs="Times New Roman" w:hint="default"/>
        <w:b/>
        <w:i w:val="0"/>
        <w:sz w:val="22"/>
      </w:rPr>
    </w:lvl>
    <w:lvl w:ilvl="1">
      <w:start w:val="4"/>
      <w:numFmt w:val="decimal"/>
      <w:pStyle w:val="Textoembloc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42FE5EF3"/>
    <w:multiLevelType w:val="multilevel"/>
    <w:tmpl w:val="75C22EB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 w:hint="default"/>
      </w:rPr>
    </w:lvl>
    <w:lvl w:ilvl="4">
      <w:start w:val="1"/>
      <w:numFmt w:val="lowerLetter"/>
      <w:pStyle w:val="nivel6"/>
      <w:lvlText w:val="%5)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abstractNum w:abstractNumId="3" w15:restartNumberingAfterBreak="0">
    <w:nsid w:val="64195EB6"/>
    <w:multiLevelType w:val="multilevel"/>
    <w:tmpl w:val="CE82F192"/>
    <w:lvl w:ilvl="0">
      <w:start w:val="1"/>
      <w:numFmt w:val="decimal"/>
      <w:pStyle w:val="nivel1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nivel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nivel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nivel5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pStyle w:val="nivel60"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abstractNum w:abstractNumId="4" w15:restartNumberingAfterBreak="0">
    <w:nsid w:val="66DF37DF"/>
    <w:multiLevelType w:val="hybridMultilevel"/>
    <w:tmpl w:val="65AE1AD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7E431A6"/>
    <w:multiLevelType w:val="multilevel"/>
    <w:tmpl w:val="E1260E9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num w:numId="1" w16cid:durableId="738983958">
    <w:abstractNumId w:val="3"/>
  </w:num>
  <w:num w:numId="2" w16cid:durableId="1139490384">
    <w:abstractNumId w:val="2"/>
  </w:num>
  <w:num w:numId="3" w16cid:durableId="129783178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20030410">
    <w:abstractNumId w:val="5"/>
  </w:num>
  <w:num w:numId="5" w16cid:durableId="1214341995">
    <w:abstractNumId w:val="0"/>
  </w:num>
  <w:num w:numId="6" w16cid:durableId="582953855">
    <w:abstractNumId w:val="4"/>
  </w:num>
  <w:num w:numId="7" w16cid:durableId="168956921">
    <w:abstractNumId w:val="1"/>
  </w:num>
  <w:num w:numId="8" w16cid:durableId="1766724835">
    <w:abstractNumId w:val="3"/>
  </w:num>
  <w:num w:numId="9" w16cid:durableId="921451906">
    <w:abstractNumId w:val="3"/>
  </w:num>
  <w:num w:numId="10" w16cid:durableId="157380693">
    <w:abstractNumId w:val="3"/>
  </w:num>
  <w:num w:numId="11" w16cid:durableId="1895967294">
    <w:abstractNumId w:val="3"/>
  </w:num>
  <w:num w:numId="12" w16cid:durableId="1624538981">
    <w:abstractNumId w:val="3"/>
  </w:num>
  <w:num w:numId="13" w16cid:durableId="840124068">
    <w:abstractNumId w:val="3"/>
  </w:num>
  <w:num w:numId="14" w16cid:durableId="1621765846">
    <w:abstractNumId w:val="3"/>
  </w:num>
  <w:num w:numId="15" w16cid:durableId="54814406">
    <w:abstractNumId w:val="3"/>
  </w:num>
  <w:num w:numId="16" w16cid:durableId="961421430">
    <w:abstractNumId w:val="3"/>
  </w:num>
  <w:num w:numId="17" w16cid:durableId="10617542">
    <w:abstractNumId w:val="3"/>
  </w:num>
  <w:num w:numId="18" w16cid:durableId="56825486">
    <w:abstractNumId w:val="3"/>
  </w:num>
  <w:num w:numId="19" w16cid:durableId="11684236">
    <w:abstractNumId w:val="3"/>
  </w:num>
  <w:num w:numId="20" w16cid:durableId="1149707012">
    <w:abstractNumId w:val="3"/>
  </w:num>
  <w:num w:numId="21" w16cid:durableId="871915853">
    <w:abstractNumId w:val="3"/>
  </w:num>
  <w:num w:numId="22" w16cid:durableId="1058742832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7646D"/>
    <w:rsid w:val="00001CAD"/>
    <w:rsid w:val="0001556B"/>
    <w:rsid w:val="0002518D"/>
    <w:rsid w:val="0002762C"/>
    <w:rsid w:val="00030B22"/>
    <w:rsid w:val="00031143"/>
    <w:rsid w:val="000369ED"/>
    <w:rsid w:val="000704EB"/>
    <w:rsid w:val="00070CBA"/>
    <w:rsid w:val="00083107"/>
    <w:rsid w:val="0008770A"/>
    <w:rsid w:val="00091CD2"/>
    <w:rsid w:val="000934D4"/>
    <w:rsid w:val="00096DDB"/>
    <w:rsid w:val="000A2E8E"/>
    <w:rsid w:val="000A48AC"/>
    <w:rsid w:val="000B5868"/>
    <w:rsid w:val="000C4576"/>
    <w:rsid w:val="000C69B2"/>
    <w:rsid w:val="000D38EF"/>
    <w:rsid w:val="000E1271"/>
    <w:rsid w:val="000E6EA9"/>
    <w:rsid w:val="00116724"/>
    <w:rsid w:val="00131463"/>
    <w:rsid w:val="0014041E"/>
    <w:rsid w:val="00173A25"/>
    <w:rsid w:val="00176048"/>
    <w:rsid w:val="0017646D"/>
    <w:rsid w:val="00180CED"/>
    <w:rsid w:val="001876C8"/>
    <w:rsid w:val="00193DDD"/>
    <w:rsid w:val="001A1A14"/>
    <w:rsid w:val="001B10A4"/>
    <w:rsid w:val="001B43EF"/>
    <w:rsid w:val="001B4B8D"/>
    <w:rsid w:val="001C25A6"/>
    <w:rsid w:val="001D2B20"/>
    <w:rsid w:val="001D3DC3"/>
    <w:rsid w:val="001D5B2E"/>
    <w:rsid w:val="001E50B5"/>
    <w:rsid w:val="001F465E"/>
    <w:rsid w:val="001F477E"/>
    <w:rsid w:val="001F6DAA"/>
    <w:rsid w:val="00200150"/>
    <w:rsid w:val="00200CB1"/>
    <w:rsid w:val="00201441"/>
    <w:rsid w:val="00202CC1"/>
    <w:rsid w:val="00212F97"/>
    <w:rsid w:val="00213439"/>
    <w:rsid w:val="002146CF"/>
    <w:rsid w:val="00217423"/>
    <w:rsid w:val="002250A4"/>
    <w:rsid w:val="00232A50"/>
    <w:rsid w:val="002458D7"/>
    <w:rsid w:val="002476CF"/>
    <w:rsid w:val="00251BCE"/>
    <w:rsid w:val="00267CB1"/>
    <w:rsid w:val="002711E4"/>
    <w:rsid w:val="00272FFE"/>
    <w:rsid w:val="002766A5"/>
    <w:rsid w:val="00291DF6"/>
    <w:rsid w:val="0029389E"/>
    <w:rsid w:val="002B043D"/>
    <w:rsid w:val="002B1EDC"/>
    <w:rsid w:val="002B5689"/>
    <w:rsid w:val="002B7669"/>
    <w:rsid w:val="002D6FF7"/>
    <w:rsid w:val="002E5384"/>
    <w:rsid w:val="002E70E6"/>
    <w:rsid w:val="002E71E7"/>
    <w:rsid w:val="0031648A"/>
    <w:rsid w:val="00322A33"/>
    <w:rsid w:val="00326BD6"/>
    <w:rsid w:val="003360D8"/>
    <w:rsid w:val="00357863"/>
    <w:rsid w:val="003633A2"/>
    <w:rsid w:val="00366123"/>
    <w:rsid w:val="0037459E"/>
    <w:rsid w:val="003A6741"/>
    <w:rsid w:val="003B6DAA"/>
    <w:rsid w:val="003C3D64"/>
    <w:rsid w:val="003D58E8"/>
    <w:rsid w:val="0040253D"/>
    <w:rsid w:val="004123A3"/>
    <w:rsid w:val="00417ADD"/>
    <w:rsid w:val="00426168"/>
    <w:rsid w:val="004454C8"/>
    <w:rsid w:val="00446413"/>
    <w:rsid w:val="00447ED6"/>
    <w:rsid w:val="00457857"/>
    <w:rsid w:val="00462C41"/>
    <w:rsid w:val="004641EA"/>
    <w:rsid w:val="00465039"/>
    <w:rsid w:val="00473C01"/>
    <w:rsid w:val="00482287"/>
    <w:rsid w:val="00483EE6"/>
    <w:rsid w:val="004851E5"/>
    <w:rsid w:val="004874D4"/>
    <w:rsid w:val="00487AFE"/>
    <w:rsid w:val="0049123B"/>
    <w:rsid w:val="00492A1F"/>
    <w:rsid w:val="004C1485"/>
    <w:rsid w:val="004C38EE"/>
    <w:rsid w:val="004D2D6A"/>
    <w:rsid w:val="004F1AE0"/>
    <w:rsid w:val="004F6519"/>
    <w:rsid w:val="00503125"/>
    <w:rsid w:val="00503A12"/>
    <w:rsid w:val="00506A16"/>
    <w:rsid w:val="0051229D"/>
    <w:rsid w:val="0052304F"/>
    <w:rsid w:val="00533B84"/>
    <w:rsid w:val="0053461A"/>
    <w:rsid w:val="005473D0"/>
    <w:rsid w:val="005474A7"/>
    <w:rsid w:val="00553C45"/>
    <w:rsid w:val="00561616"/>
    <w:rsid w:val="005863BA"/>
    <w:rsid w:val="005A0F4F"/>
    <w:rsid w:val="005A1DD8"/>
    <w:rsid w:val="005B25D3"/>
    <w:rsid w:val="005C0CD9"/>
    <w:rsid w:val="005C2C4E"/>
    <w:rsid w:val="005C7CD4"/>
    <w:rsid w:val="005D535E"/>
    <w:rsid w:val="005D6738"/>
    <w:rsid w:val="005F1A98"/>
    <w:rsid w:val="00603E47"/>
    <w:rsid w:val="00612DA7"/>
    <w:rsid w:val="006222A9"/>
    <w:rsid w:val="00633ADB"/>
    <w:rsid w:val="006342F1"/>
    <w:rsid w:val="006368F6"/>
    <w:rsid w:val="00643DE6"/>
    <w:rsid w:val="00644DF1"/>
    <w:rsid w:val="00645449"/>
    <w:rsid w:val="00655DCF"/>
    <w:rsid w:val="0066335B"/>
    <w:rsid w:val="0066478D"/>
    <w:rsid w:val="00664D7C"/>
    <w:rsid w:val="00667701"/>
    <w:rsid w:val="00671960"/>
    <w:rsid w:val="00676BD4"/>
    <w:rsid w:val="00677134"/>
    <w:rsid w:val="006843E6"/>
    <w:rsid w:val="0069625F"/>
    <w:rsid w:val="006A23E6"/>
    <w:rsid w:val="006B5F7E"/>
    <w:rsid w:val="006C2338"/>
    <w:rsid w:val="006C6AD8"/>
    <w:rsid w:val="006C703C"/>
    <w:rsid w:val="006F0683"/>
    <w:rsid w:val="006F1912"/>
    <w:rsid w:val="00703792"/>
    <w:rsid w:val="00704A27"/>
    <w:rsid w:val="00707F2C"/>
    <w:rsid w:val="007121C4"/>
    <w:rsid w:val="0071407A"/>
    <w:rsid w:val="00723CD8"/>
    <w:rsid w:val="007527D9"/>
    <w:rsid w:val="00753C05"/>
    <w:rsid w:val="00763CAF"/>
    <w:rsid w:val="007768F4"/>
    <w:rsid w:val="007819A5"/>
    <w:rsid w:val="0079240A"/>
    <w:rsid w:val="007F3710"/>
    <w:rsid w:val="007F381E"/>
    <w:rsid w:val="007F4040"/>
    <w:rsid w:val="007F6B3F"/>
    <w:rsid w:val="008002B5"/>
    <w:rsid w:val="008127E0"/>
    <w:rsid w:val="00832BE2"/>
    <w:rsid w:val="008352FB"/>
    <w:rsid w:val="0083662C"/>
    <w:rsid w:val="00847123"/>
    <w:rsid w:val="00852284"/>
    <w:rsid w:val="008541B3"/>
    <w:rsid w:val="008556CE"/>
    <w:rsid w:val="0086138C"/>
    <w:rsid w:val="00891DD0"/>
    <w:rsid w:val="008A3EBF"/>
    <w:rsid w:val="008B1796"/>
    <w:rsid w:val="008B6EA5"/>
    <w:rsid w:val="008C3FE5"/>
    <w:rsid w:val="008E0E8F"/>
    <w:rsid w:val="008E3ED2"/>
    <w:rsid w:val="008E60A4"/>
    <w:rsid w:val="008F4C68"/>
    <w:rsid w:val="008F4CD1"/>
    <w:rsid w:val="00901E4D"/>
    <w:rsid w:val="00914870"/>
    <w:rsid w:val="00916E8F"/>
    <w:rsid w:val="00921CF0"/>
    <w:rsid w:val="00926F23"/>
    <w:rsid w:val="009272BC"/>
    <w:rsid w:val="00931775"/>
    <w:rsid w:val="009572D6"/>
    <w:rsid w:val="009574F8"/>
    <w:rsid w:val="00964432"/>
    <w:rsid w:val="00966498"/>
    <w:rsid w:val="0097686B"/>
    <w:rsid w:val="00983C44"/>
    <w:rsid w:val="009909EA"/>
    <w:rsid w:val="0099545F"/>
    <w:rsid w:val="009A60E5"/>
    <w:rsid w:val="009B53B7"/>
    <w:rsid w:val="009B6C90"/>
    <w:rsid w:val="009C4D37"/>
    <w:rsid w:val="009C6024"/>
    <w:rsid w:val="009D4974"/>
    <w:rsid w:val="009F3B2C"/>
    <w:rsid w:val="00A11B3D"/>
    <w:rsid w:val="00A141F4"/>
    <w:rsid w:val="00A166C0"/>
    <w:rsid w:val="00A17063"/>
    <w:rsid w:val="00A17634"/>
    <w:rsid w:val="00A275D4"/>
    <w:rsid w:val="00A27886"/>
    <w:rsid w:val="00A477F5"/>
    <w:rsid w:val="00A54878"/>
    <w:rsid w:val="00A56DE8"/>
    <w:rsid w:val="00A70D55"/>
    <w:rsid w:val="00A7516A"/>
    <w:rsid w:val="00A839CD"/>
    <w:rsid w:val="00AA071D"/>
    <w:rsid w:val="00AA0D20"/>
    <w:rsid w:val="00AB2509"/>
    <w:rsid w:val="00AB3705"/>
    <w:rsid w:val="00AB376C"/>
    <w:rsid w:val="00AB45FC"/>
    <w:rsid w:val="00AB61F3"/>
    <w:rsid w:val="00AC327E"/>
    <w:rsid w:val="00AD071F"/>
    <w:rsid w:val="00AD7C77"/>
    <w:rsid w:val="00AE071E"/>
    <w:rsid w:val="00AE5BAA"/>
    <w:rsid w:val="00AE7ED6"/>
    <w:rsid w:val="00AF22C8"/>
    <w:rsid w:val="00AF50FC"/>
    <w:rsid w:val="00B0250A"/>
    <w:rsid w:val="00B055BF"/>
    <w:rsid w:val="00B05DAB"/>
    <w:rsid w:val="00B0600D"/>
    <w:rsid w:val="00B0701F"/>
    <w:rsid w:val="00B16AC7"/>
    <w:rsid w:val="00B32FA0"/>
    <w:rsid w:val="00B70096"/>
    <w:rsid w:val="00B701AA"/>
    <w:rsid w:val="00B80C26"/>
    <w:rsid w:val="00B9398B"/>
    <w:rsid w:val="00B9527B"/>
    <w:rsid w:val="00BA550A"/>
    <w:rsid w:val="00BB7837"/>
    <w:rsid w:val="00BD07CE"/>
    <w:rsid w:val="00BD0F67"/>
    <w:rsid w:val="00BD3C54"/>
    <w:rsid w:val="00BD634E"/>
    <w:rsid w:val="00BE199B"/>
    <w:rsid w:val="00C00352"/>
    <w:rsid w:val="00C03FEF"/>
    <w:rsid w:val="00C04736"/>
    <w:rsid w:val="00C24CB2"/>
    <w:rsid w:val="00C278FB"/>
    <w:rsid w:val="00C33C13"/>
    <w:rsid w:val="00C44C74"/>
    <w:rsid w:val="00C47F03"/>
    <w:rsid w:val="00C60C9D"/>
    <w:rsid w:val="00C72A83"/>
    <w:rsid w:val="00C7335D"/>
    <w:rsid w:val="00C74936"/>
    <w:rsid w:val="00C80773"/>
    <w:rsid w:val="00CB46C0"/>
    <w:rsid w:val="00CC7212"/>
    <w:rsid w:val="00CD3AB9"/>
    <w:rsid w:val="00CE11A6"/>
    <w:rsid w:val="00CE5F5B"/>
    <w:rsid w:val="00CE693A"/>
    <w:rsid w:val="00CF330F"/>
    <w:rsid w:val="00CF56B9"/>
    <w:rsid w:val="00CF6156"/>
    <w:rsid w:val="00D027D1"/>
    <w:rsid w:val="00D2358B"/>
    <w:rsid w:val="00D40068"/>
    <w:rsid w:val="00D52CB4"/>
    <w:rsid w:val="00D60CFE"/>
    <w:rsid w:val="00D67D01"/>
    <w:rsid w:val="00D76BED"/>
    <w:rsid w:val="00DA1803"/>
    <w:rsid w:val="00DA2820"/>
    <w:rsid w:val="00DA42FF"/>
    <w:rsid w:val="00DA5C4B"/>
    <w:rsid w:val="00DB3DEB"/>
    <w:rsid w:val="00DB5BB2"/>
    <w:rsid w:val="00DC157C"/>
    <w:rsid w:val="00DC402A"/>
    <w:rsid w:val="00DC72BB"/>
    <w:rsid w:val="00DD0049"/>
    <w:rsid w:val="00DD2DDF"/>
    <w:rsid w:val="00DD6B40"/>
    <w:rsid w:val="00DE4A28"/>
    <w:rsid w:val="00DF28BC"/>
    <w:rsid w:val="00E140EA"/>
    <w:rsid w:val="00E2774B"/>
    <w:rsid w:val="00E46F62"/>
    <w:rsid w:val="00E5524F"/>
    <w:rsid w:val="00E73946"/>
    <w:rsid w:val="00E77336"/>
    <w:rsid w:val="00EA715B"/>
    <w:rsid w:val="00EA7AEB"/>
    <w:rsid w:val="00EC5F9E"/>
    <w:rsid w:val="00EC733C"/>
    <w:rsid w:val="00ED11FD"/>
    <w:rsid w:val="00EF19D8"/>
    <w:rsid w:val="00EF3038"/>
    <w:rsid w:val="00EF4B9D"/>
    <w:rsid w:val="00F02FBA"/>
    <w:rsid w:val="00F03444"/>
    <w:rsid w:val="00F15A46"/>
    <w:rsid w:val="00F16E0E"/>
    <w:rsid w:val="00F21955"/>
    <w:rsid w:val="00F337AE"/>
    <w:rsid w:val="00F348EF"/>
    <w:rsid w:val="00F36564"/>
    <w:rsid w:val="00F47AA4"/>
    <w:rsid w:val="00F54BDC"/>
    <w:rsid w:val="00F81650"/>
    <w:rsid w:val="00F83098"/>
    <w:rsid w:val="00F90BA6"/>
    <w:rsid w:val="00F94ED5"/>
    <w:rsid w:val="00FA3979"/>
    <w:rsid w:val="00FC4708"/>
    <w:rsid w:val="00FD08AC"/>
    <w:rsid w:val="00FE0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7"/>
    <o:shapelayout v:ext="edit">
      <o:idmap v:ext="edit" data="1"/>
    </o:shapelayout>
  </w:shapeDefaults>
  <w:decimalSymbol w:val=","/>
  <w:listSeparator w:val=";"/>
  <w14:docId w14:val="294C4BF6"/>
  <w15:docId w15:val="{18FB5E29-D8ED-43FB-BFD4-1DD704B11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/>
    <w:lsdException w:name="toc 2" w:uiPriority="39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uiPriority="0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6564"/>
    <w:rPr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FE0EB9"/>
    <w:pPr>
      <w:keepNext/>
      <w:spacing w:before="240" w:after="60"/>
      <w:outlineLvl w:val="0"/>
    </w:pPr>
    <w:rPr>
      <w:rFonts w:ascii="Calibri Light" w:hAnsi="Calibri Light"/>
      <w:b/>
      <w:kern w:val="32"/>
      <w:sz w:val="32"/>
      <w:szCs w:val="20"/>
    </w:rPr>
  </w:style>
  <w:style w:type="paragraph" w:styleId="Ttulo2">
    <w:name w:val="heading 2"/>
    <w:basedOn w:val="Normal"/>
    <w:next w:val="Normal"/>
    <w:link w:val="Ttulo2Char"/>
    <w:uiPriority w:val="99"/>
    <w:qFormat/>
    <w:rsid w:val="00FE0EB9"/>
    <w:pPr>
      <w:keepNext/>
      <w:spacing w:before="240" w:after="60"/>
      <w:outlineLvl w:val="1"/>
    </w:pPr>
    <w:rPr>
      <w:rFonts w:ascii="Calibri Light" w:hAnsi="Calibri Light"/>
      <w:b/>
      <w:i/>
      <w:sz w:val="28"/>
      <w:szCs w:val="20"/>
    </w:rPr>
  </w:style>
  <w:style w:type="paragraph" w:styleId="Ttulo3">
    <w:name w:val="heading 3"/>
    <w:basedOn w:val="Normal"/>
    <w:next w:val="Normal"/>
    <w:link w:val="Ttulo3Char"/>
    <w:uiPriority w:val="99"/>
    <w:qFormat/>
    <w:rsid w:val="00FE0EB9"/>
    <w:pPr>
      <w:keepNext/>
      <w:spacing w:before="240" w:after="60"/>
      <w:outlineLvl w:val="2"/>
    </w:pPr>
    <w:rPr>
      <w:rFonts w:ascii="Calibri Light" w:hAnsi="Calibri Light"/>
      <w:b/>
      <w:sz w:val="26"/>
      <w:szCs w:val="20"/>
    </w:rPr>
  </w:style>
  <w:style w:type="paragraph" w:styleId="Ttulo5">
    <w:name w:val="heading 5"/>
    <w:basedOn w:val="Normal"/>
    <w:next w:val="Normal"/>
    <w:link w:val="Ttulo5Char"/>
    <w:uiPriority w:val="99"/>
    <w:qFormat/>
    <w:locked/>
    <w:rsid w:val="002766A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9"/>
    <w:locked/>
    <w:rsid w:val="00FE0EB9"/>
    <w:rPr>
      <w:rFonts w:ascii="Calibri Light" w:hAnsi="Calibri Light"/>
      <w:b/>
      <w:kern w:val="32"/>
      <w:sz w:val="32"/>
    </w:rPr>
  </w:style>
  <w:style w:type="character" w:customStyle="1" w:styleId="Ttulo2Char">
    <w:name w:val="Título 2 Char"/>
    <w:link w:val="Ttulo2"/>
    <w:uiPriority w:val="99"/>
    <w:semiHidden/>
    <w:locked/>
    <w:rsid w:val="00FE0EB9"/>
    <w:rPr>
      <w:rFonts w:ascii="Calibri Light" w:hAnsi="Calibri Light"/>
      <w:b/>
      <w:i/>
      <w:sz w:val="28"/>
    </w:rPr>
  </w:style>
  <w:style w:type="character" w:customStyle="1" w:styleId="Ttulo3Char">
    <w:name w:val="Título 3 Char"/>
    <w:link w:val="Ttulo3"/>
    <w:uiPriority w:val="99"/>
    <w:semiHidden/>
    <w:locked/>
    <w:rsid w:val="00FE0EB9"/>
    <w:rPr>
      <w:rFonts w:ascii="Calibri Light" w:hAnsi="Calibri Light"/>
      <w:b/>
      <w:sz w:val="26"/>
    </w:rPr>
  </w:style>
  <w:style w:type="character" w:customStyle="1" w:styleId="Ttulo5Char">
    <w:name w:val="Título 5 Char"/>
    <w:link w:val="Ttulo5"/>
    <w:uiPriority w:val="99"/>
    <w:semiHidden/>
    <w:locked/>
    <w:rsid w:val="002766A5"/>
    <w:rPr>
      <w:rFonts w:ascii="Calibri" w:hAnsi="Calibri"/>
      <w:b/>
      <w:i/>
      <w:sz w:val="26"/>
    </w:rPr>
  </w:style>
  <w:style w:type="paragraph" w:styleId="Textodebalo">
    <w:name w:val="Balloon Text"/>
    <w:basedOn w:val="Normal"/>
    <w:link w:val="TextodebaloChar"/>
    <w:uiPriority w:val="99"/>
    <w:semiHidden/>
    <w:rsid w:val="007F3710"/>
    <w:rPr>
      <w:sz w:val="2"/>
      <w:szCs w:val="20"/>
    </w:rPr>
  </w:style>
  <w:style w:type="character" w:customStyle="1" w:styleId="TextodebaloChar">
    <w:name w:val="Texto de balão Char"/>
    <w:link w:val="Textodebalo"/>
    <w:uiPriority w:val="99"/>
    <w:semiHidden/>
    <w:locked/>
    <w:rsid w:val="00553C45"/>
    <w:rPr>
      <w:sz w:val="2"/>
    </w:rPr>
  </w:style>
  <w:style w:type="paragraph" w:customStyle="1" w:styleId="nivel1">
    <w:name w:val="nivel 1"/>
    <w:basedOn w:val="Normal"/>
    <w:link w:val="nivel1Char"/>
    <w:uiPriority w:val="99"/>
    <w:rsid w:val="0017646D"/>
    <w:pPr>
      <w:numPr>
        <w:numId w:val="1"/>
      </w:numPr>
    </w:pPr>
    <w:rPr>
      <w:szCs w:val="20"/>
    </w:rPr>
  </w:style>
  <w:style w:type="paragraph" w:customStyle="1" w:styleId="nivel2">
    <w:name w:val="nivel 2"/>
    <w:basedOn w:val="Normal"/>
    <w:link w:val="nivel2Char"/>
    <w:uiPriority w:val="99"/>
    <w:rsid w:val="0017646D"/>
    <w:pPr>
      <w:numPr>
        <w:ilvl w:val="1"/>
        <w:numId w:val="1"/>
      </w:numPr>
    </w:pPr>
    <w:rPr>
      <w:szCs w:val="20"/>
    </w:rPr>
  </w:style>
  <w:style w:type="paragraph" w:customStyle="1" w:styleId="nivel3">
    <w:name w:val="nivel 3"/>
    <w:basedOn w:val="Normal"/>
    <w:link w:val="nivel3Char"/>
    <w:uiPriority w:val="99"/>
    <w:rsid w:val="00EA715B"/>
    <w:pPr>
      <w:numPr>
        <w:ilvl w:val="2"/>
        <w:numId w:val="1"/>
      </w:numPr>
      <w:spacing w:before="120" w:after="120"/>
      <w:jc w:val="both"/>
    </w:pPr>
    <w:rPr>
      <w:rFonts w:ascii="Arial" w:hAnsi="Arial"/>
      <w:szCs w:val="20"/>
    </w:rPr>
  </w:style>
  <w:style w:type="paragraph" w:customStyle="1" w:styleId="nivel4">
    <w:name w:val="nivel 4"/>
    <w:basedOn w:val="Normal"/>
    <w:link w:val="nivel4Char"/>
    <w:uiPriority w:val="99"/>
    <w:rsid w:val="00180CED"/>
    <w:pPr>
      <w:numPr>
        <w:ilvl w:val="3"/>
        <w:numId w:val="1"/>
      </w:numPr>
      <w:spacing w:before="120" w:after="120"/>
      <w:jc w:val="both"/>
    </w:pPr>
    <w:rPr>
      <w:rFonts w:ascii="Arial" w:hAnsi="Arial"/>
      <w:szCs w:val="20"/>
    </w:rPr>
  </w:style>
  <w:style w:type="paragraph" w:customStyle="1" w:styleId="nivel5">
    <w:name w:val="nivel 5"/>
    <w:basedOn w:val="Normal"/>
    <w:uiPriority w:val="99"/>
    <w:rsid w:val="009909EA"/>
    <w:pPr>
      <w:numPr>
        <w:ilvl w:val="4"/>
        <w:numId w:val="1"/>
      </w:numPr>
      <w:spacing w:before="120" w:after="120"/>
    </w:pPr>
    <w:rPr>
      <w:rFonts w:ascii="Arial" w:hAnsi="Arial"/>
      <w:sz w:val="22"/>
    </w:rPr>
  </w:style>
  <w:style w:type="paragraph" w:customStyle="1" w:styleId="nivel60">
    <w:name w:val="nivel 6"/>
    <w:basedOn w:val="Normal"/>
    <w:uiPriority w:val="99"/>
    <w:rsid w:val="00704A27"/>
    <w:pPr>
      <w:numPr>
        <w:ilvl w:val="5"/>
        <w:numId w:val="1"/>
      </w:numPr>
    </w:pPr>
    <w:rPr>
      <w:rFonts w:ascii="Arial" w:hAnsi="Arial"/>
      <w:sz w:val="22"/>
    </w:rPr>
  </w:style>
  <w:style w:type="paragraph" w:customStyle="1" w:styleId="Estilonivel4Arial11pt">
    <w:name w:val="Estilo nivel 4 + Arial 11 pt"/>
    <w:basedOn w:val="nivel4"/>
    <w:link w:val="Estilonivel4Arial11ptChar"/>
    <w:uiPriority w:val="99"/>
    <w:rsid w:val="009909EA"/>
  </w:style>
  <w:style w:type="paragraph" w:customStyle="1" w:styleId="Estilonivel2Arial11ptJustificado">
    <w:name w:val="Estilo nivel 2 + Arial 11 pt Justificado"/>
    <w:basedOn w:val="nivel2"/>
    <w:uiPriority w:val="99"/>
    <w:rsid w:val="002146CF"/>
    <w:pPr>
      <w:spacing w:before="120" w:after="120"/>
      <w:jc w:val="both"/>
    </w:pPr>
    <w:rPr>
      <w:rFonts w:ascii="Arial" w:hAnsi="Arial"/>
      <w:sz w:val="22"/>
    </w:rPr>
  </w:style>
  <w:style w:type="paragraph" w:customStyle="1" w:styleId="Estilonivel3Arial11pt">
    <w:name w:val="Estilo nivel 3 + Arial 11 pt"/>
    <w:basedOn w:val="nivel3"/>
    <w:uiPriority w:val="99"/>
    <w:rsid w:val="00DC157C"/>
  </w:style>
  <w:style w:type="paragraph" w:customStyle="1" w:styleId="Estilonivel3Arial11ptNegrito">
    <w:name w:val="Estilo nivel 3 + Arial 11 pt Negrito"/>
    <w:basedOn w:val="nivel3"/>
    <w:uiPriority w:val="99"/>
    <w:rsid w:val="00357863"/>
    <w:rPr>
      <w:b/>
      <w:bCs/>
    </w:rPr>
  </w:style>
  <w:style w:type="paragraph" w:customStyle="1" w:styleId="Estilonivel2Arial11pt">
    <w:name w:val="Estilo nivel 2 + Arial 11 pt"/>
    <w:basedOn w:val="nivel2"/>
    <w:uiPriority w:val="99"/>
    <w:rsid w:val="00357863"/>
    <w:pPr>
      <w:spacing w:before="120" w:after="120"/>
    </w:pPr>
    <w:rPr>
      <w:rFonts w:ascii="Arial" w:hAnsi="Arial"/>
      <w:sz w:val="22"/>
    </w:rPr>
  </w:style>
  <w:style w:type="paragraph" w:customStyle="1" w:styleId="Estilonivel2Arial11ptNegritoJustificado">
    <w:name w:val="Estilo nivel 2 + Arial 11 pt Negrito Justificado"/>
    <w:basedOn w:val="nivel2"/>
    <w:uiPriority w:val="99"/>
    <w:rsid w:val="00357863"/>
    <w:pPr>
      <w:spacing w:before="120" w:after="120"/>
      <w:jc w:val="both"/>
    </w:pPr>
    <w:rPr>
      <w:rFonts w:ascii="Arial" w:hAnsi="Arial"/>
      <w:b/>
      <w:bCs/>
      <w:sz w:val="22"/>
    </w:rPr>
  </w:style>
  <w:style w:type="paragraph" w:customStyle="1" w:styleId="Estilonivel3Arial11ptJustificado">
    <w:name w:val="Estilo nivel 3 + Arial 11 pt Justificado"/>
    <w:basedOn w:val="nivel3"/>
    <w:uiPriority w:val="99"/>
    <w:rsid w:val="00357863"/>
  </w:style>
  <w:style w:type="paragraph" w:styleId="Sumrio1">
    <w:name w:val="toc 1"/>
    <w:basedOn w:val="Normal"/>
    <w:next w:val="Normal"/>
    <w:autoRedefine/>
    <w:uiPriority w:val="39"/>
    <w:rsid w:val="00AB376C"/>
    <w:pPr>
      <w:tabs>
        <w:tab w:val="left" w:pos="567"/>
        <w:tab w:val="right" w:leader="dot" w:pos="9071"/>
      </w:tabs>
    </w:pPr>
    <w:rPr>
      <w:rFonts w:ascii="Calibri" w:hAnsi="Calibr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rsid w:val="00AB376C"/>
    <w:pPr>
      <w:tabs>
        <w:tab w:val="left" w:pos="567"/>
        <w:tab w:val="right" w:leader="dot" w:pos="9071"/>
      </w:tabs>
      <w:jc w:val="both"/>
    </w:pPr>
    <w:rPr>
      <w:rFonts w:ascii="Calibri" w:hAnsi="Calibr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99"/>
    <w:rsid w:val="00FE0EB9"/>
    <w:pPr>
      <w:ind w:left="480"/>
    </w:pPr>
    <w:rPr>
      <w:rFonts w:ascii="Calibri" w:hAnsi="Calibr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99"/>
    <w:rsid w:val="00FE0EB9"/>
    <w:pPr>
      <w:ind w:left="720"/>
    </w:pPr>
    <w:rPr>
      <w:rFonts w:ascii="Calibri" w:hAnsi="Calibri"/>
      <w:sz w:val="18"/>
      <w:szCs w:val="18"/>
    </w:rPr>
  </w:style>
  <w:style w:type="paragraph" w:styleId="Sumrio5">
    <w:name w:val="toc 5"/>
    <w:basedOn w:val="Normal"/>
    <w:next w:val="Normal"/>
    <w:autoRedefine/>
    <w:uiPriority w:val="99"/>
    <w:rsid w:val="00FE0EB9"/>
    <w:pPr>
      <w:ind w:left="960"/>
    </w:pPr>
    <w:rPr>
      <w:rFonts w:ascii="Calibri" w:hAnsi="Calibri"/>
      <w:sz w:val="18"/>
      <w:szCs w:val="18"/>
    </w:rPr>
  </w:style>
  <w:style w:type="paragraph" w:styleId="Sumrio6">
    <w:name w:val="toc 6"/>
    <w:basedOn w:val="Normal"/>
    <w:next w:val="Normal"/>
    <w:autoRedefine/>
    <w:uiPriority w:val="99"/>
    <w:rsid w:val="00FE0EB9"/>
    <w:pPr>
      <w:ind w:left="1200"/>
    </w:pPr>
    <w:rPr>
      <w:rFonts w:ascii="Calibri" w:hAnsi="Calibri"/>
      <w:sz w:val="18"/>
      <w:szCs w:val="18"/>
    </w:rPr>
  </w:style>
  <w:style w:type="paragraph" w:styleId="Sumrio7">
    <w:name w:val="toc 7"/>
    <w:basedOn w:val="Normal"/>
    <w:next w:val="Normal"/>
    <w:autoRedefine/>
    <w:uiPriority w:val="99"/>
    <w:rsid w:val="00FE0EB9"/>
    <w:pPr>
      <w:ind w:left="1440"/>
    </w:pPr>
    <w:rPr>
      <w:rFonts w:ascii="Calibri" w:hAnsi="Calibri"/>
      <w:sz w:val="18"/>
      <w:szCs w:val="18"/>
    </w:rPr>
  </w:style>
  <w:style w:type="paragraph" w:styleId="Sumrio8">
    <w:name w:val="toc 8"/>
    <w:basedOn w:val="Normal"/>
    <w:next w:val="Normal"/>
    <w:autoRedefine/>
    <w:uiPriority w:val="99"/>
    <w:rsid w:val="00FE0EB9"/>
    <w:pPr>
      <w:ind w:left="1680"/>
    </w:pPr>
    <w:rPr>
      <w:rFonts w:ascii="Calibri" w:hAnsi="Calibri"/>
      <w:sz w:val="18"/>
      <w:szCs w:val="18"/>
    </w:rPr>
  </w:style>
  <w:style w:type="paragraph" w:styleId="Sumrio9">
    <w:name w:val="toc 9"/>
    <w:basedOn w:val="Normal"/>
    <w:next w:val="Normal"/>
    <w:autoRedefine/>
    <w:uiPriority w:val="99"/>
    <w:rsid w:val="00FE0EB9"/>
    <w:pPr>
      <w:ind w:left="1920"/>
    </w:pPr>
    <w:rPr>
      <w:rFonts w:ascii="Calibri" w:hAnsi="Calibri"/>
      <w:sz w:val="18"/>
      <w:szCs w:val="18"/>
    </w:rPr>
  </w:style>
  <w:style w:type="character" w:styleId="Hyperlink">
    <w:name w:val="Hyperlink"/>
    <w:uiPriority w:val="99"/>
    <w:rsid w:val="00FE0EB9"/>
    <w:rPr>
      <w:rFonts w:cs="Times New Roman"/>
      <w:color w:val="0563C1"/>
      <w:u w:val="single"/>
    </w:rPr>
  </w:style>
  <w:style w:type="paragraph" w:customStyle="1" w:styleId="EstiloEstilonivel4Arial11ptPreto">
    <w:name w:val="Estilo Estilo nivel 4 + Arial 11 pt + Preto"/>
    <w:basedOn w:val="Estilonivel4Arial11pt"/>
    <w:link w:val="EstiloEstilonivel4Arial11ptPretoChar"/>
    <w:uiPriority w:val="99"/>
    <w:rsid w:val="00A70D55"/>
    <w:pPr>
      <w:tabs>
        <w:tab w:val="clear" w:pos="1134"/>
        <w:tab w:val="num" w:pos="1418"/>
      </w:tabs>
    </w:pPr>
    <w:rPr>
      <w:b/>
      <w:color w:val="000000"/>
    </w:rPr>
  </w:style>
  <w:style w:type="character" w:customStyle="1" w:styleId="EstiloEstilonivel4Arial11ptPretoChar">
    <w:name w:val="Estilo Estilo nivel 4 + Arial 11 pt + Preto Char"/>
    <w:link w:val="EstiloEstilonivel4Arial11ptPreto"/>
    <w:uiPriority w:val="99"/>
    <w:locked/>
    <w:rsid w:val="00A70D55"/>
    <w:rPr>
      <w:rFonts w:ascii="Arial" w:hAnsi="Arial"/>
      <w:b/>
      <w:color w:val="000000"/>
      <w:sz w:val="24"/>
    </w:rPr>
  </w:style>
  <w:style w:type="paragraph" w:customStyle="1" w:styleId="EstiloEstilonivel4Arial11ptPreto1">
    <w:name w:val="Estilo Estilo nivel 4 + Arial 11 pt + Preto1"/>
    <w:basedOn w:val="Estilonivel4Arial11pt"/>
    <w:uiPriority w:val="99"/>
    <w:rsid w:val="00704A27"/>
    <w:rPr>
      <w:b/>
      <w:color w:val="000000"/>
    </w:rPr>
  </w:style>
  <w:style w:type="character" w:customStyle="1" w:styleId="Estilonivel4Arial11ptChar">
    <w:name w:val="Estilo nivel 4 + Arial 11 pt Char"/>
    <w:link w:val="Estilonivel4Arial11pt"/>
    <w:uiPriority w:val="99"/>
    <w:locked/>
    <w:rsid w:val="009909EA"/>
    <w:rPr>
      <w:rFonts w:ascii="Arial" w:hAnsi="Arial"/>
      <w:sz w:val="24"/>
    </w:rPr>
  </w:style>
  <w:style w:type="paragraph" w:styleId="Cabealho">
    <w:name w:val="header"/>
    <w:basedOn w:val="Normal"/>
    <w:link w:val="CabealhoChar"/>
    <w:rsid w:val="0066478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locked/>
    <w:rsid w:val="0066478D"/>
    <w:rPr>
      <w:sz w:val="24"/>
    </w:rPr>
  </w:style>
  <w:style w:type="paragraph" w:styleId="Rodap">
    <w:name w:val="footer"/>
    <w:basedOn w:val="Normal"/>
    <w:link w:val="RodapChar"/>
    <w:uiPriority w:val="99"/>
    <w:rsid w:val="0066478D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locked/>
    <w:rsid w:val="0066478D"/>
    <w:rPr>
      <w:sz w:val="24"/>
    </w:rPr>
  </w:style>
  <w:style w:type="character" w:customStyle="1" w:styleId="nivel3Char">
    <w:name w:val="nivel 3 Char"/>
    <w:link w:val="nivel3"/>
    <w:uiPriority w:val="99"/>
    <w:locked/>
    <w:rsid w:val="00EA715B"/>
    <w:rPr>
      <w:rFonts w:ascii="Arial" w:hAnsi="Arial"/>
      <w:sz w:val="24"/>
    </w:rPr>
  </w:style>
  <w:style w:type="character" w:customStyle="1" w:styleId="nivel1Char">
    <w:name w:val="nivel 1 Char"/>
    <w:link w:val="nivel1"/>
    <w:uiPriority w:val="99"/>
    <w:locked/>
    <w:rsid w:val="002146CF"/>
    <w:rPr>
      <w:sz w:val="24"/>
    </w:rPr>
  </w:style>
  <w:style w:type="character" w:customStyle="1" w:styleId="nivel2Char">
    <w:name w:val="nivel 2 Char"/>
    <w:link w:val="nivel2"/>
    <w:uiPriority w:val="99"/>
    <w:locked/>
    <w:rsid w:val="002146CF"/>
    <w:rPr>
      <w:sz w:val="24"/>
    </w:rPr>
  </w:style>
  <w:style w:type="paragraph" w:customStyle="1" w:styleId="Estilonivel1Arial11ptNegritoJustificado">
    <w:name w:val="Estilo nivel 1 + Arial 11 pt Negrito Justificado"/>
    <w:basedOn w:val="nivel1"/>
    <w:uiPriority w:val="99"/>
    <w:rsid w:val="002146CF"/>
    <w:pPr>
      <w:spacing w:before="240" w:after="240"/>
      <w:jc w:val="both"/>
    </w:pPr>
    <w:rPr>
      <w:rFonts w:ascii="Arial" w:hAnsi="Arial"/>
      <w:b/>
      <w:bCs/>
      <w:sz w:val="22"/>
    </w:rPr>
  </w:style>
  <w:style w:type="character" w:customStyle="1" w:styleId="nivel4Char">
    <w:name w:val="nivel 4 Char"/>
    <w:link w:val="nivel4"/>
    <w:uiPriority w:val="99"/>
    <w:locked/>
    <w:rsid w:val="00DC157C"/>
    <w:rPr>
      <w:rFonts w:ascii="Arial" w:hAnsi="Arial"/>
      <w:sz w:val="24"/>
    </w:rPr>
  </w:style>
  <w:style w:type="paragraph" w:styleId="Reviso">
    <w:name w:val="Revision"/>
    <w:hidden/>
    <w:uiPriority w:val="99"/>
    <w:semiHidden/>
    <w:rsid w:val="00A7516A"/>
    <w:rPr>
      <w:sz w:val="24"/>
      <w:szCs w:val="24"/>
    </w:rPr>
  </w:style>
  <w:style w:type="character" w:customStyle="1" w:styleId="CharChar1">
    <w:name w:val="Char Char1"/>
    <w:uiPriority w:val="99"/>
    <w:rsid w:val="00CF330F"/>
    <w:rPr>
      <w:rFonts w:ascii="Times New Roman" w:hAnsi="Times New Roman"/>
      <w:sz w:val="20"/>
      <w:lang w:eastAsia="pt-BR"/>
    </w:rPr>
  </w:style>
  <w:style w:type="character" w:styleId="Nmerodepgina">
    <w:name w:val="page number"/>
    <w:uiPriority w:val="99"/>
    <w:locked/>
    <w:rsid w:val="00B16AC7"/>
    <w:rPr>
      <w:rFonts w:cs="Times New Roman"/>
    </w:rPr>
  </w:style>
  <w:style w:type="paragraph" w:customStyle="1" w:styleId="nivel6">
    <w:name w:val="nivel6"/>
    <w:basedOn w:val="Ttulo5"/>
    <w:link w:val="nivel6Char"/>
    <w:uiPriority w:val="99"/>
    <w:rsid w:val="002766A5"/>
    <w:pPr>
      <w:numPr>
        <w:ilvl w:val="4"/>
        <w:numId w:val="2"/>
      </w:numPr>
      <w:spacing w:before="0" w:after="240" w:line="240" w:lineRule="exact"/>
      <w:jc w:val="both"/>
    </w:pPr>
    <w:rPr>
      <w:rFonts w:ascii="Arial" w:hAnsi="Arial"/>
      <w:b w:val="0"/>
      <w:bCs w:val="0"/>
      <w:i w:val="0"/>
      <w:iCs w:val="0"/>
      <w:sz w:val="22"/>
      <w:szCs w:val="22"/>
    </w:rPr>
  </w:style>
  <w:style w:type="character" w:customStyle="1" w:styleId="nivel6Char">
    <w:name w:val="nivel6 Char"/>
    <w:link w:val="nivel6"/>
    <w:uiPriority w:val="99"/>
    <w:locked/>
    <w:rsid w:val="002766A5"/>
    <w:rPr>
      <w:rFonts w:ascii="Arial" w:hAnsi="Arial"/>
      <w:sz w:val="22"/>
    </w:rPr>
  </w:style>
  <w:style w:type="paragraph" w:styleId="Textoembloco">
    <w:name w:val="Block Text"/>
    <w:basedOn w:val="Normal"/>
    <w:uiPriority w:val="99"/>
    <w:locked/>
    <w:rsid w:val="000A2E8E"/>
    <w:pPr>
      <w:numPr>
        <w:ilvl w:val="1"/>
        <w:numId w:val="7"/>
      </w:numPr>
      <w:spacing w:line="240" w:lineRule="atLeast"/>
      <w:ind w:right="-6"/>
      <w:jc w:val="both"/>
    </w:pPr>
    <w:rPr>
      <w:rFonts w:ascii="Arial" w:hAnsi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4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0e5b6e8-176a-4c1e-b76a-06c0039689ae">
      <Terms xmlns="http://schemas.microsoft.com/office/infopath/2007/PartnerControls"/>
    </lcf76f155ced4ddcb4097134ff3c332f>
    <TaxCatchAll xmlns="8f36ac4e-0087-47df-bda7-82429442a9bc" xsi:nil="true"/>
    <MediaLengthInSeconds xmlns="30e5b6e8-176a-4c1e-b76a-06c0039689ae" xsi:nil="true"/>
    <Data_x002f_Hora xmlns="30e5b6e8-176a-4c1e-b76a-06c0039689a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3157BE33B390F498D087A0852654C86" ma:contentTypeVersion="17" ma:contentTypeDescription="Crie um novo documento." ma:contentTypeScope="" ma:versionID="5d663b92e69a1c5d0076a9aff203452b">
  <xsd:schema xmlns:xsd="http://www.w3.org/2001/XMLSchema" xmlns:xs="http://www.w3.org/2001/XMLSchema" xmlns:p="http://schemas.microsoft.com/office/2006/metadata/properties" xmlns:ns1="http://schemas.microsoft.com/sharepoint/v3" xmlns:ns2="30e5b6e8-176a-4c1e-b76a-06c0039689ae" xmlns:ns3="8f36ac4e-0087-47df-bda7-82429442a9bc" targetNamespace="http://schemas.microsoft.com/office/2006/metadata/properties" ma:root="true" ma:fieldsID="0acb9f7f905ab65904993992efcdfed5" ns1:_="" ns2:_="" ns3:_="">
    <xsd:import namespace="http://schemas.microsoft.com/sharepoint/v3"/>
    <xsd:import namespace="30e5b6e8-176a-4c1e-b76a-06c0039689ae"/>
    <xsd:import namespace="8f36ac4e-0087-47df-bda7-82429442a9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BillingMetadata" minOccurs="0"/>
                <xsd:element ref="ns2:MediaServiceOCR" minOccurs="0"/>
                <xsd:element ref="ns2:Data_x002f_Hor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5b6e8-176a-4c1e-b76a-06c0039689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ata_x002f_Hora" ma:index="23" nillable="true" ma:displayName="Data/Hora" ma:format="DateOnly" ma:internalName="Data_x002f_Hor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6ac4e-0087-47df-bda7-82429442a9b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c026ff9-af56-4e2a-8b69-c4eb45a8ee21}" ma:internalName="TaxCatchAll" ma:showField="CatchAllData" ma:web="8f36ac4e-0087-47df-bda7-82429442a9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A5700D-10F0-41FB-818B-F7FE1F0374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512517-42BA-4293-957F-49B3801C31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794d6e5-718f-45cf-b1ce-ad6df3273a38"/>
    <ds:schemaRef ds:uri="d205becf-6b50-45a1-8e5c-2a01c10a743b"/>
    <ds:schemaRef ds:uri="cb2fec0b-283d-4e35-8a08-3aee2a9c2e05"/>
    <ds:schemaRef ds:uri="84f8d591-0e81-49ff-afc8-479a2d8ad425"/>
  </ds:schemaRefs>
</ds:datastoreItem>
</file>

<file path=customXml/itemProps3.xml><?xml version="1.0" encoding="utf-8"?>
<ds:datastoreItem xmlns:ds="http://schemas.openxmlformats.org/officeDocument/2006/customXml" ds:itemID="{0DADBB40-90A9-4180-B383-917CA251C35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1106</TotalTime>
  <Pages>1</Pages>
  <Words>372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Caixa Econômica Federal</Company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Joao Marcos Barbosa</dc:creator>
  <cp:keywords/>
  <dc:description/>
  <cp:lastModifiedBy>Fabio Augusto Gomes Galdino</cp:lastModifiedBy>
  <cp:revision>40</cp:revision>
  <cp:lastPrinted>2022-01-10T17:48:00Z</cp:lastPrinted>
  <dcterms:created xsi:type="dcterms:W3CDTF">2015-06-16T17:47:00Z</dcterms:created>
  <dcterms:modified xsi:type="dcterms:W3CDTF">2025-01-29T14:59:00Z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2022-01-12T13:31:17Z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f1fc1d0c-1793-48d3-b35c-c50701ea79be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0x010100E3157BE33B390F498D087A0852654C86</vt:lpwstr>
  </property>
  <property fmtid="{D5CDD505-2E9C-101B-9397-08002B2CF9AE}" pid="10" name="Order">
    <vt:r8>8258500</vt:r8>
  </property>
  <property fmtid="{D5CDD505-2E9C-101B-9397-08002B2CF9AE}" pid="11" name="xd_ProgID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TriggerFlowInfo">
    <vt:lpwstr/>
  </property>
  <property fmtid="{D5CDD505-2E9C-101B-9397-08002B2CF9AE}" pid="16" name="xd_Signature">
    <vt:bool>false</vt:bool>
  </property>
  <property fmtid="{D5CDD505-2E9C-101B-9397-08002B2CF9AE}" pid="17" name="TaxKeyword">
    <vt:lpwstr/>
  </property>
  <property fmtid="{D5CDD505-2E9C-101B-9397-08002B2CF9AE}" pid="18" name="MediaServiceImageTags">
    <vt:lpwstr/>
  </property>
</Properties>
</file>